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71915" w14:textId="5ED7DA47" w:rsidR="002D02D7" w:rsidRPr="00DE1BDC" w:rsidRDefault="002D02D7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5927A3E8" w14:textId="0796A833" w:rsidR="00053FC7" w:rsidRPr="00DE1BDC" w:rsidRDefault="00053FC7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3800A234" w14:textId="4477F9EB" w:rsidR="00070A6A" w:rsidRPr="00AA32E0" w:rsidRDefault="002D585D" w:rsidP="00AF4C38">
      <w:pPr>
        <w:spacing w:after="0" w:line="571" w:lineRule="exact"/>
        <w:ind w:right="-20"/>
        <w:jc w:val="center"/>
        <w:rPr>
          <w:rFonts w:ascii="Times New Roman" w:eastAsia="Microsoft YaHei" w:hAnsi="Times New Roman"/>
          <w:b/>
          <w:color w:val="008CD6"/>
          <w:spacing w:val="28"/>
          <w:position w:val="1"/>
          <w:sz w:val="48"/>
          <w:szCs w:val="48"/>
          <w:lang w:val="ru-RU" w:eastAsia="zh-CN"/>
        </w:rPr>
      </w:pPr>
      <w:r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val="ru-RU" w:eastAsia="zh-CN"/>
        </w:rPr>
        <w:t>IPTRONIC IPT-IPL720</w:t>
      </w:r>
      <w:proofErr w:type="gramStart"/>
      <w:r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eastAsia="zh-CN"/>
        </w:rPr>
        <w:t>B</w:t>
      </w:r>
      <w:r w:rsidR="007666AC" w:rsidRPr="00AA32E0"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val="ru-RU" w:eastAsia="zh-CN"/>
        </w:rPr>
        <w:t>M(</w:t>
      </w:r>
      <w:proofErr w:type="gramEnd"/>
      <w:r w:rsidR="00CF55C5"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eastAsia="zh-CN"/>
        </w:rPr>
        <w:t>3</w:t>
      </w:r>
      <w:r w:rsidR="007666AC" w:rsidRPr="00AA32E0"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val="ru-RU" w:eastAsia="zh-CN"/>
        </w:rPr>
        <w:t>,</w:t>
      </w:r>
      <w:r w:rsidR="00CF55C5"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eastAsia="zh-CN"/>
        </w:rPr>
        <w:t>6</w:t>
      </w:r>
      <w:r w:rsidR="007666AC" w:rsidRPr="00AA32E0">
        <w:rPr>
          <w:rFonts w:ascii="Times New Roman" w:eastAsia="Microsoft YaHei" w:hAnsi="Times New Roman"/>
          <w:b/>
          <w:color w:val="008CD6"/>
          <w:position w:val="1"/>
          <w:sz w:val="28"/>
          <w:szCs w:val="28"/>
          <w:lang w:val="ru-RU" w:eastAsia="zh-CN"/>
        </w:rPr>
        <w:t>)P</w:t>
      </w:r>
    </w:p>
    <w:p w14:paraId="4D22BFBF" w14:textId="1408DE26" w:rsidR="00070A6A" w:rsidRPr="00DE1BDC" w:rsidRDefault="006E79E5" w:rsidP="006E79E5">
      <w:pPr>
        <w:spacing w:after="0" w:line="240" w:lineRule="auto"/>
        <w:ind w:right="-20"/>
        <w:rPr>
          <w:rFonts w:ascii="Times New Roman" w:eastAsia="Microsoft YaHei" w:hAnsi="Times New Roman"/>
          <w:noProof/>
          <w:color w:val="008CD6"/>
          <w:spacing w:val="28"/>
          <w:position w:val="1"/>
          <w:sz w:val="48"/>
          <w:szCs w:val="48"/>
          <w:lang w:val="ru-RU" w:eastAsia="ru-RU"/>
        </w:rPr>
      </w:pPr>
      <w:r w:rsidRPr="00DE1BDC">
        <w:rPr>
          <w:rFonts w:ascii="Times New Roman" w:eastAsia="Microsoft YaHei" w:hAnsi="Times New Roman"/>
          <w:color w:val="008CD6"/>
          <w:spacing w:val="28"/>
          <w:position w:val="1"/>
          <w:sz w:val="48"/>
          <w:szCs w:val="48"/>
          <w:lang w:val="ru-RU" w:eastAsia="zh-CN"/>
        </w:rPr>
        <w:t xml:space="preserve">  </w:t>
      </w:r>
      <w:r w:rsidR="002A1E44" w:rsidRPr="00DE1BDC">
        <w:rPr>
          <w:rFonts w:ascii="Times New Roman" w:eastAsia="Microsoft YaHei" w:hAnsi="Times New Roman"/>
          <w:color w:val="008CD6"/>
          <w:spacing w:val="28"/>
          <w:position w:val="1"/>
          <w:sz w:val="48"/>
          <w:szCs w:val="48"/>
          <w:lang w:val="ru-RU" w:eastAsia="zh-CN"/>
        </w:rPr>
        <w:t xml:space="preserve">     </w:t>
      </w:r>
      <w:r w:rsidR="00C4585A" w:rsidRPr="00DE1BDC">
        <w:rPr>
          <w:rFonts w:ascii="Times New Roman" w:eastAsia="Microsoft YaHei" w:hAnsi="Times New Roman"/>
          <w:color w:val="008CD6"/>
          <w:spacing w:val="28"/>
          <w:position w:val="1"/>
          <w:sz w:val="48"/>
          <w:szCs w:val="48"/>
          <w:lang w:val="ru-RU" w:eastAsia="zh-CN"/>
        </w:rPr>
        <w:t xml:space="preserve">   </w:t>
      </w:r>
    </w:p>
    <w:p w14:paraId="767614C8" w14:textId="7E842E1D" w:rsidR="00053FC7" w:rsidRPr="00D759FE" w:rsidRDefault="005D5674" w:rsidP="00D759FE">
      <w:pPr>
        <w:spacing w:after="0" w:line="240" w:lineRule="auto"/>
        <w:ind w:right="-20"/>
        <w:rPr>
          <w:rFonts w:ascii="Times New Roman" w:eastAsia="Microsoft YaHei" w:hAnsi="Times New Roman"/>
          <w:noProof/>
          <w:color w:val="008CD6"/>
          <w:spacing w:val="28"/>
          <w:position w:val="1"/>
          <w:sz w:val="48"/>
          <w:szCs w:val="48"/>
          <w:lang w:val="ru-RU" w:eastAsia="ru-RU"/>
        </w:rPr>
      </w:pPr>
      <w:r w:rsidRPr="00A31335">
        <w:rPr>
          <w:rFonts w:ascii="Times New Roman" w:hAnsi="Times New Roman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3043AD20" wp14:editId="216BFA02">
            <wp:simplePos x="0" y="0"/>
            <wp:positionH relativeFrom="margin">
              <wp:align>center</wp:align>
            </wp:positionH>
            <wp:positionV relativeFrom="margin">
              <wp:posOffset>1556385</wp:posOffset>
            </wp:positionV>
            <wp:extent cx="3326130" cy="33261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E44"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                  </w:t>
      </w:r>
      <w:r w:rsidR="000E6067"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</w:t>
      </w:r>
      <w:r w:rsidR="00D759FE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 xml:space="preserve">    </w:t>
      </w:r>
    </w:p>
    <w:p w14:paraId="4922E990" w14:textId="6DBB7A34" w:rsidR="00070A6A" w:rsidRPr="00DE1BDC" w:rsidRDefault="000E6067" w:rsidP="00AF4C38">
      <w:pPr>
        <w:spacing w:after="0" w:line="571" w:lineRule="exact"/>
        <w:ind w:right="-20" w:firstLineChars="233" w:firstLine="718"/>
        <w:jc w:val="center"/>
        <w:rPr>
          <w:rFonts w:ascii="Times New Roman" w:eastAsia="Microsoft YaHei" w:hAnsi="Times New Roman"/>
          <w:sz w:val="28"/>
          <w:szCs w:val="28"/>
          <w:lang w:val="ru-RU" w:eastAsia="zh-CN"/>
        </w:rPr>
      </w:pPr>
      <w:r w:rsidRPr="00DE1BDC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020CA7C0" w14:textId="034D6375" w:rsidR="006E79E5" w:rsidRPr="00DE1BDC" w:rsidRDefault="00C4585A" w:rsidP="00B714DD">
      <w:pPr>
        <w:spacing w:after="0" w:line="240" w:lineRule="auto"/>
        <w:ind w:right="-20"/>
        <w:rPr>
          <w:rFonts w:ascii="Times New Roman" w:eastAsia="Microsoft YaHei" w:hAnsi="Times New Roman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6E79E5"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Общая информация</w:t>
      </w:r>
    </w:p>
    <w:p w14:paraId="16F9BB3F" w14:textId="0D336DEC" w:rsidR="00CE1779" w:rsidRPr="00DE1BDC" w:rsidRDefault="006E79E5" w:rsidP="0002009A">
      <w:pPr>
        <w:spacing w:after="0" w:line="240" w:lineRule="auto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t xml:space="preserve">     </w:t>
      </w:r>
      <w:r w:rsidRPr="00DE1BDC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CF55C5" w:rsidRPr="00CF55C5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Всепогодная уличная камера со встроенным фиксированным мегапиксельным объективом 3,6 мм и матрицей 1/2.9 CMOS. Мощный микропроцессор Hi3516E позволяет передавать изображение с разрешением HD 1920*1080 (2 </w:t>
      </w:r>
      <w:proofErr w:type="spellStart"/>
      <w:r w:rsidR="00CF55C5" w:rsidRPr="00CF55C5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Мп</w:t>
      </w:r>
      <w:proofErr w:type="spellEnd"/>
      <w:r w:rsidR="00CF55C5" w:rsidRPr="00CF55C5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с максимальной скоростью 20 к/с. Дальность подсветки до 20 метров обеспечивают 24 ИК </w:t>
      </w:r>
      <w:proofErr w:type="gramStart"/>
      <w:r w:rsidR="00CF55C5" w:rsidRPr="00CF55C5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диодов .</w:t>
      </w:r>
      <w:proofErr w:type="gramEnd"/>
      <w:r w:rsidR="00CF55C5" w:rsidRPr="00CF55C5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Класс защиты IP66 позволяет универсально использовать на улице (дачные участки, автостоянки) и в коридорных помещениях. Потребление 800 мА.</w:t>
      </w:r>
    </w:p>
    <w:p w14:paraId="05912F17" w14:textId="77777777" w:rsidR="00CE1779" w:rsidRPr="00DE1BDC" w:rsidRDefault="00CE1779" w:rsidP="006E79E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134AF847" w14:textId="77777777" w:rsidR="00CE1779" w:rsidRPr="00DE1BDC" w:rsidRDefault="00CE1779" w:rsidP="006E79E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711F6CA2" w14:textId="77777777" w:rsidR="00B714DD" w:rsidRDefault="00B714DD" w:rsidP="006E79E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B714DD" w:rsidSect="001A0017">
          <w:type w:val="continuous"/>
          <w:pgSz w:w="11907" w:h="16839" w:code="9"/>
          <w:pgMar w:top="284" w:right="1134" w:bottom="284" w:left="1134" w:header="539" w:footer="720" w:gutter="0"/>
          <w:cols w:space="720"/>
          <w:docGrid w:linePitch="299"/>
        </w:sectPr>
      </w:pPr>
    </w:p>
    <w:p w14:paraId="3DD464BD" w14:textId="3CAA5BA0" w:rsidR="006E79E5" w:rsidRDefault="006E79E5" w:rsidP="006E79E5">
      <w:pPr>
        <w:spacing w:after="0" w:line="273" w:lineRule="exact"/>
        <w:ind w:left="165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6E89D733" w14:textId="77777777" w:rsidR="005E5773" w:rsidRPr="00DE1BDC" w:rsidRDefault="005E5773" w:rsidP="006E79E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</w:p>
    <w:p w14:paraId="18296F45" w14:textId="49AD85FC" w:rsidR="006E79E5" w:rsidRPr="00DE1BDC" w:rsidRDefault="00F911CB" w:rsidP="006E79E5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Макс. р</w:t>
      </w:r>
      <w:r w:rsidR="00B714DD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азрешение</w:t>
      </w:r>
      <w:r w:rsidR="00394A79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2304*1296 (20 к/с)</w:t>
      </w:r>
    </w:p>
    <w:p w14:paraId="2E50AF77" w14:textId="24A48249" w:rsidR="006E79E5" w:rsidRPr="00F35242" w:rsidRDefault="00CE1779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ONVIF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3D07C25D" w14:textId="1DCA774E" w:rsidR="00F35242" w:rsidRPr="00F911CB" w:rsidRDefault="00F35242" w:rsidP="005E5773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Матрица</w:t>
      </w:r>
      <w:r w:rsidRPr="00F911CB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="005E5773" w:rsidRPr="005E5773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1/2.9" CMOS Sensor</w:t>
      </w:r>
    </w:p>
    <w:p w14:paraId="54CF5146" w14:textId="2FEF24CB" w:rsidR="00F35242" w:rsidRPr="00DE1BDC" w:rsidRDefault="00F35242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ROI</w:t>
      </w:r>
    </w:p>
    <w:p w14:paraId="0613103D" w14:textId="58B2E9C1" w:rsidR="0022708C" w:rsidRDefault="00CE1779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62BE83FA" w14:textId="7EB8750D" w:rsidR="00EC66E1" w:rsidRPr="00DE1BDC" w:rsidRDefault="00EC66E1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POE</w:t>
      </w:r>
      <w:r w:rsidRPr="000E606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Pr="00D57EEA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IEEE</w:t>
      </w:r>
      <w:r w:rsidRPr="000E6067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802.3</w:t>
      </w:r>
      <w:proofErr w:type="spellStart"/>
      <w:r w:rsidRPr="00D57EEA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a</w:t>
      </w:r>
      <w:r w:rsidRPr="00D57EEA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f</w:t>
      </w:r>
      <w:proofErr w:type="spellEnd"/>
      <w:r w:rsidR="0071295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(типы А и В)</w:t>
      </w:r>
    </w:p>
    <w:p w14:paraId="0A3881DF" w14:textId="36FBA7E3" w:rsidR="0022708C" w:rsidRPr="00DE1BDC" w:rsidRDefault="0071295C" w:rsidP="0022708C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ИК подсветка до 2</w:t>
      </w:r>
      <w:r w:rsidR="00E65463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5</w:t>
      </w:r>
      <w:r w:rsidR="0022708C" w:rsidRPr="00DE1BDC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 с широким углом.</w:t>
      </w:r>
    </w:p>
    <w:p w14:paraId="520E8AB5" w14:textId="738D5D31" w:rsidR="0022708C" w:rsidRPr="00DE1BDC" w:rsidRDefault="0022708C" w:rsidP="0022708C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Класс защиты от пыли и влаги </w:t>
      </w:r>
      <w:r w:rsidRPr="00DE1BDC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IP</w:t>
      </w:r>
      <w:r w:rsidR="00AA32E0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67</w:t>
      </w:r>
    </w:p>
    <w:p w14:paraId="031716C5" w14:textId="68963CA6" w:rsidR="00CE1779" w:rsidRDefault="00AA32E0" w:rsidP="006E79E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Рабочая температура от -40 до +6</w:t>
      </w:r>
      <w:r w:rsidR="00CE1779"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0</w:t>
      </w:r>
    </w:p>
    <w:p w14:paraId="3CC0581C" w14:textId="77777777" w:rsidR="00D759FE" w:rsidRDefault="00D759FE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12F595A" w14:textId="7779F922" w:rsidR="00D759FE" w:rsidRDefault="00D759FE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186674B" w14:textId="3C356CA8" w:rsidR="00AA32E0" w:rsidRDefault="00AA32E0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76AEB48F" w14:textId="657F6781" w:rsidR="00D759FE" w:rsidRDefault="00D759FE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63B2A564" w14:textId="577FCBE3" w:rsidR="00F911CB" w:rsidRDefault="00F911CB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CBDA625" w14:textId="090CBF45" w:rsidR="00F911CB" w:rsidRDefault="00F911CB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91266F3" w14:textId="77777777" w:rsidR="00CF55C5" w:rsidRDefault="00CF55C5" w:rsidP="00D759F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41F4A97" w14:textId="3911A3B5" w:rsidR="00B714DD" w:rsidRDefault="00B714DD" w:rsidP="00B714DD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714DD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Комплектация поставки</w:t>
      </w:r>
    </w:p>
    <w:p w14:paraId="74C22B0C" w14:textId="77777777" w:rsidR="005E5773" w:rsidRPr="00B714DD" w:rsidRDefault="005E5773" w:rsidP="00B714DD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tbl>
      <w:tblPr>
        <w:tblStyle w:val="a7"/>
        <w:tblW w:w="0" w:type="auto"/>
        <w:tblInd w:w="112" w:type="dxa"/>
        <w:tblLook w:val="04A0" w:firstRow="1" w:lastRow="0" w:firstColumn="1" w:lastColumn="0" w:noHBand="0" w:noVBand="1"/>
      </w:tblPr>
      <w:tblGrid>
        <w:gridCol w:w="2171"/>
        <w:gridCol w:w="2166"/>
      </w:tblGrid>
      <w:tr w:rsidR="00B714DD" w:rsidRPr="00B714DD" w14:paraId="73BEBE78" w14:textId="77777777" w:rsidTr="00D759FE">
        <w:tc>
          <w:tcPr>
            <w:tcW w:w="2171" w:type="dxa"/>
            <w:shd w:val="clear" w:color="auto" w:fill="EAF1DD" w:themeFill="accent3" w:themeFillTint="33"/>
          </w:tcPr>
          <w:p w14:paraId="3F2D4705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Имя</w:t>
            </w:r>
            <w:proofErr w:type="spellEnd"/>
          </w:p>
        </w:tc>
        <w:tc>
          <w:tcPr>
            <w:tcW w:w="2166" w:type="dxa"/>
            <w:shd w:val="clear" w:color="auto" w:fill="EAF1DD" w:themeFill="accent3" w:themeFillTint="33"/>
          </w:tcPr>
          <w:p w14:paraId="470A5DD6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Количество</w:t>
            </w:r>
            <w:proofErr w:type="spellEnd"/>
          </w:p>
        </w:tc>
      </w:tr>
      <w:tr w:rsidR="00B714DD" w:rsidRPr="00B714DD" w14:paraId="1C294518" w14:textId="77777777" w:rsidTr="00D759FE">
        <w:tc>
          <w:tcPr>
            <w:tcW w:w="2171" w:type="dxa"/>
          </w:tcPr>
          <w:p w14:paraId="779DF8BA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Ip</w:t>
            </w: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видеокамера</w:t>
            </w:r>
          </w:p>
        </w:tc>
        <w:tc>
          <w:tcPr>
            <w:tcW w:w="2166" w:type="dxa"/>
          </w:tcPr>
          <w:p w14:paraId="025BF095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B714DD" w:rsidRPr="00B714DD" w14:paraId="0448466D" w14:textId="77777777" w:rsidTr="00D759FE">
        <w:tc>
          <w:tcPr>
            <w:tcW w:w="2171" w:type="dxa"/>
          </w:tcPr>
          <w:p w14:paraId="764C6FB3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Технический паспорт</w:t>
            </w:r>
          </w:p>
        </w:tc>
        <w:tc>
          <w:tcPr>
            <w:tcW w:w="2166" w:type="dxa"/>
          </w:tcPr>
          <w:p w14:paraId="6D662FE5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B714DD" w:rsidRPr="00B714DD" w14:paraId="3C4E325C" w14:textId="77777777" w:rsidTr="00D759FE">
        <w:tc>
          <w:tcPr>
            <w:tcW w:w="2171" w:type="dxa"/>
          </w:tcPr>
          <w:p w14:paraId="63C27C2B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Монтажный шаблон</w:t>
            </w:r>
          </w:p>
        </w:tc>
        <w:tc>
          <w:tcPr>
            <w:tcW w:w="2166" w:type="dxa"/>
          </w:tcPr>
          <w:p w14:paraId="37225CC8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  <w:tr w:rsidR="00B714DD" w:rsidRPr="00B714DD" w14:paraId="04E9EB3D" w14:textId="77777777" w:rsidTr="00D759FE">
        <w:tc>
          <w:tcPr>
            <w:tcW w:w="2171" w:type="dxa"/>
          </w:tcPr>
          <w:p w14:paraId="1EEEB4C3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proofErr w:type="spellStart"/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Гермоввод</w:t>
            </w:r>
            <w:proofErr w:type="spellEnd"/>
          </w:p>
        </w:tc>
        <w:tc>
          <w:tcPr>
            <w:tcW w:w="2166" w:type="dxa"/>
          </w:tcPr>
          <w:p w14:paraId="46995F4D" w14:textId="77777777" w:rsidR="00B714DD" w:rsidRPr="00B714DD" w:rsidRDefault="00B714DD" w:rsidP="002C5A2E">
            <w:pPr>
              <w:spacing w:after="0" w:line="308" w:lineRule="exact"/>
              <w:ind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714DD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 xml:space="preserve"> 1</w:t>
            </w:r>
          </w:p>
        </w:tc>
      </w:tr>
    </w:tbl>
    <w:p w14:paraId="48D77D8E" w14:textId="69AA23D3" w:rsidR="00B714DD" w:rsidRPr="00B714DD" w:rsidRDefault="00B714DD" w:rsidP="00B714DD">
      <w:pPr>
        <w:spacing w:after="0" w:line="308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sectPr w:rsidR="00B714DD" w:rsidRPr="00B714DD" w:rsidSect="00B714DD">
          <w:type w:val="continuous"/>
          <w:pgSz w:w="11907" w:h="16839" w:code="9"/>
          <w:pgMar w:top="284" w:right="1134" w:bottom="284" w:left="1134" w:header="539" w:footer="720" w:gutter="0"/>
          <w:cols w:num="2" w:space="720"/>
          <w:docGrid w:linePitch="299"/>
        </w:sectPr>
      </w:pPr>
    </w:p>
    <w:p w14:paraId="15BA0239" w14:textId="77777777" w:rsidR="00B714DD" w:rsidRDefault="00B714DD" w:rsidP="00B714DD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B714DD" w:rsidSect="001A0017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5F908FB6" w14:textId="438788B4" w:rsidR="0004489D" w:rsidRDefault="00C4585A" w:rsidP="00E969B9">
      <w:pPr>
        <w:spacing w:after="0" w:line="308" w:lineRule="exact"/>
        <w:ind w:left="14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Спецификация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146"/>
        <w:gridCol w:w="6398"/>
      </w:tblGrid>
      <w:tr w:rsidR="00CF55C5" w:rsidRPr="00CF55C5" w14:paraId="0D55A306" w14:textId="77777777" w:rsidTr="00CF55C5">
        <w:tc>
          <w:tcPr>
            <w:tcW w:w="4146" w:type="dxa"/>
          </w:tcPr>
          <w:p w14:paraId="03CB6F7A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b/>
                <w:bCs/>
                <w:color w:val="2C2C2C"/>
                <w:sz w:val="18"/>
                <w:szCs w:val="18"/>
                <w:bdr w:val="none" w:sz="0" w:space="0" w:color="auto" w:frame="1"/>
                <w:shd w:val="clear" w:color="auto" w:fill="FFFFFF"/>
                <w:lang w:val="ru-RU" w:eastAsia="ru-RU"/>
              </w:rPr>
              <w:t>Уличная IP видеокамера с ИК-подсветкой</w:t>
            </w:r>
          </w:p>
        </w:tc>
        <w:tc>
          <w:tcPr>
            <w:tcW w:w="6398" w:type="dxa"/>
          </w:tcPr>
          <w:p w14:paraId="2E805BFC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</w:p>
        </w:tc>
      </w:tr>
      <w:tr w:rsidR="00CF55C5" w:rsidRPr="00CF55C5" w14:paraId="24DCC831" w14:textId="77777777" w:rsidTr="00CF55C5">
        <w:tc>
          <w:tcPr>
            <w:tcW w:w="4146" w:type="dxa"/>
          </w:tcPr>
          <w:p w14:paraId="295BD3CE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Процессор</w:t>
            </w:r>
          </w:p>
        </w:tc>
        <w:tc>
          <w:tcPr>
            <w:tcW w:w="6398" w:type="dxa"/>
          </w:tcPr>
          <w:p w14:paraId="42D94946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HI3516E</w:t>
            </w:r>
          </w:p>
        </w:tc>
      </w:tr>
      <w:tr w:rsidR="00CF55C5" w:rsidRPr="00CF55C5" w14:paraId="6F8E7A9B" w14:textId="77777777" w:rsidTr="00CF55C5">
        <w:tc>
          <w:tcPr>
            <w:tcW w:w="4146" w:type="dxa"/>
          </w:tcPr>
          <w:p w14:paraId="44F8B766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Матрица </w:t>
            </w:r>
          </w:p>
        </w:tc>
        <w:tc>
          <w:tcPr>
            <w:tcW w:w="6398" w:type="dxa"/>
          </w:tcPr>
          <w:p w14:paraId="14A0955B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1/2.9" CMOS </w:t>
            </w:r>
            <w:proofErr w:type="spell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Sensor</w:t>
            </w:r>
            <w:proofErr w:type="spellEnd"/>
          </w:p>
        </w:tc>
      </w:tr>
      <w:tr w:rsidR="00CF55C5" w:rsidRPr="00CF55C5" w14:paraId="4A7F5176" w14:textId="77777777" w:rsidTr="00CF55C5">
        <w:tc>
          <w:tcPr>
            <w:tcW w:w="4146" w:type="dxa"/>
          </w:tcPr>
          <w:p w14:paraId="48026F24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Класс защиты</w:t>
            </w:r>
          </w:p>
        </w:tc>
        <w:tc>
          <w:tcPr>
            <w:tcW w:w="6398" w:type="dxa"/>
          </w:tcPr>
          <w:p w14:paraId="206E820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IP67</w:t>
            </w:r>
          </w:p>
        </w:tc>
      </w:tr>
      <w:tr w:rsidR="00CF55C5" w:rsidRPr="00CF55C5" w14:paraId="54FCA253" w14:textId="77777777" w:rsidTr="00CF55C5">
        <w:tc>
          <w:tcPr>
            <w:tcW w:w="4146" w:type="dxa"/>
          </w:tcPr>
          <w:p w14:paraId="1164EC91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Количество эффективных пикселей</w:t>
            </w:r>
          </w:p>
        </w:tc>
        <w:tc>
          <w:tcPr>
            <w:tcW w:w="6398" w:type="dxa"/>
          </w:tcPr>
          <w:p w14:paraId="67D44234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1920(H)*1080(V)</w:t>
            </w:r>
          </w:p>
        </w:tc>
      </w:tr>
      <w:tr w:rsidR="00CF55C5" w:rsidRPr="00CF55C5" w14:paraId="118E7710" w14:textId="77777777" w:rsidTr="00CF55C5">
        <w:tc>
          <w:tcPr>
            <w:tcW w:w="4146" w:type="dxa"/>
          </w:tcPr>
          <w:p w14:paraId="7AEC3765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Сжатие</w:t>
            </w:r>
          </w:p>
        </w:tc>
        <w:tc>
          <w:tcPr>
            <w:tcW w:w="6398" w:type="dxa"/>
          </w:tcPr>
          <w:p w14:paraId="53161773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H.264/H.264+/H.265/H.265+/JPEG/AVI /MJPEG</w:t>
            </w:r>
          </w:p>
        </w:tc>
      </w:tr>
      <w:tr w:rsidR="00CF55C5" w:rsidRPr="00CF55C5" w14:paraId="4BCDD020" w14:textId="77777777" w:rsidTr="00CF55C5">
        <w:tc>
          <w:tcPr>
            <w:tcW w:w="4146" w:type="dxa"/>
          </w:tcPr>
          <w:p w14:paraId="217A63F3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Сигнал</w:t>
            </w:r>
          </w:p>
        </w:tc>
        <w:tc>
          <w:tcPr>
            <w:tcW w:w="6398" w:type="dxa"/>
          </w:tcPr>
          <w:p w14:paraId="6F593186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PAL/NTSC</w:t>
            </w:r>
          </w:p>
        </w:tc>
      </w:tr>
      <w:tr w:rsidR="00CF55C5" w:rsidRPr="00CF55C5" w14:paraId="3DD7C8BE" w14:textId="77777777" w:rsidTr="00CF55C5">
        <w:tc>
          <w:tcPr>
            <w:tcW w:w="4146" w:type="dxa"/>
          </w:tcPr>
          <w:p w14:paraId="31B62B93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Электронный затвор</w:t>
            </w:r>
          </w:p>
        </w:tc>
        <w:tc>
          <w:tcPr>
            <w:tcW w:w="6398" w:type="dxa"/>
          </w:tcPr>
          <w:p w14:paraId="34B278F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Auto PAL 1/25-1/10000 </w:t>
            </w: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Сек</w:t>
            </w:r>
            <w:r w:rsidRPr="00CF55C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; NTSC 1/25-1/10000 </w:t>
            </w: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Сек</w:t>
            </w:r>
          </w:p>
        </w:tc>
      </w:tr>
      <w:tr w:rsidR="00CF55C5" w:rsidRPr="00CF55C5" w14:paraId="6B765885" w14:textId="77777777" w:rsidTr="00CF55C5">
        <w:tc>
          <w:tcPr>
            <w:tcW w:w="4146" w:type="dxa"/>
          </w:tcPr>
          <w:p w14:paraId="1A3CE42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Чувствительность</w:t>
            </w:r>
          </w:p>
        </w:tc>
        <w:tc>
          <w:tcPr>
            <w:tcW w:w="6398" w:type="dxa"/>
          </w:tcPr>
          <w:p w14:paraId="2D09C925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0.01 </w:t>
            </w:r>
            <w:proofErr w:type="spell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лк</w:t>
            </w:r>
            <w:proofErr w:type="spellEnd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F1.2 цвет / 0.0 </w:t>
            </w:r>
            <w:proofErr w:type="spell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лк</w:t>
            </w:r>
            <w:proofErr w:type="spellEnd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F1.2 </w:t>
            </w:r>
            <w:proofErr w:type="spellStart"/>
            <w:proofErr w:type="gram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ч.б</w:t>
            </w:r>
            <w:proofErr w:type="spellEnd"/>
            <w:proofErr w:type="gramEnd"/>
          </w:p>
        </w:tc>
      </w:tr>
      <w:tr w:rsidR="00CF55C5" w:rsidRPr="00CF55C5" w14:paraId="5E3A2ED2" w14:textId="77777777" w:rsidTr="00CF55C5">
        <w:tc>
          <w:tcPr>
            <w:tcW w:w="4146" w:type="dxa"/>
          </w:tcPr>
          <w:p w14:paraId="362EDC7B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Отношение сигнал-шум </w:t>
            </w:r>
          </w:p>
        </w:tc>
        <w:tc>
          <w:tcPr>
            <w:tcW w:w="6398" w:type="dxa"/>
          </w:tcPr>
          <w:p w14:paraId="3ECD1F65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≥52дБ</w:t>
            </w:r>
          </w:p>
        </w:tc>
      </w:tr>
      <w:tr w:rsidR="00CF55C5" w:rsidRPr="00CF55C5" w14:paraId="0C90DC31" w14:textId="77777777" w:rsidTr="00CF55C5">
        <w:tc>
          <w:tcPr>
            <w:tcW w:w="4146" w:type="dxa"/>
          </w:tcPr>
          <w:p w14:paraId="792312EA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Система сканирования </w:t>
            </w:r>
          </w:p>
        </w:tc>
        <w:tc>
          <w:tcPr>
            <w:tcW w:w="6398" w:type="dxa"/>
          </w:tcPr>
          <w:p w14:paraId="5199990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Прогрессивная</w:t>
            </w:r>
          </w:p>
        </w:tc>
      </w:tr>
      <w:tr w:rsidR="00CF55C5" w:rsidRPr="00CF55C5" w14:paraId="644EFA7D" w14:textId="77777777" w:rsidTr="00CF55C5">
        <w:tc>
          <w:tcPr>
            <w:tcW w:w="4146" w:type="dxa"/>
          </w:tcPr>
          <w:p w14:paraId="2C5C0930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Видеовыход</w:t>
            </w:r>
          </w:p>
        </w:tc>
        <w:tc>
          <w:tcPr>
            <w:tcW w:w="6398" w:type="dxa"/>
          </w:tcPr>
          <w:p w14:paraId="61D9318E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Сетевой</w:t>
            </w:r>
          </w:p>
        </w:tc>
      </w:tr>
      <w:tr w:rsidR="00CF55C5" w:rsidRPr="00CF55C5" w14:paraId="28D27C60" w14:textId="77777777" w:rsidTr="00CF55C5">
        <w:tc>
          <w:tcPr>
            <w:tcW w:w="4146" w:type="dxa"/>
          </w:tcPr>
          <w:p w14:paraId="44EC6873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Кнопка сброса</w:t>
            </w:r>
          </w:p>
        </w:tc>
        <w:tc>
          <w:tcPr>
            <w:tcW w:w="6398" w:type="dxa"/>
          </w:tcPr>
          <w:p w14:paraId="3C6FD1DA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CF55C5" w:rsidRPr="00CF55C5" w14:paraId="3BEEB9C2" w14:textId="77777777" w:rsidTr="00CF55C5">
        <w:tc>
          <w:tcPr>
            <w:tcW w:w="4146" w:type="dxa"/>
          </w:tcPr>
          <w:p w14:paraId="2DFA431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Объектив</w:t>
            </w:r>
          </w:p>
        </w:tc>
        <w:tc>
          <w:tcPr>
            <w:tcW w:w="6398" w:type="dxa"/>
          </w:tcPr>
          <w:p w14:paraId="74ECCFD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</w:p>
        </w:tc>
      </w:tr>
      <w:tr w:rsidR="00CF55C5" w:rsidRPr="00CF55C5" w14:paraId="4570E439" w14:textId="77777777" w:rsidTr="00CF55C5">
        <w:tc>
          <w:tcPr>
            <w:tcW w:w="4146" w:type="dxa"/>
          </w:tcPr>
          <w:p w14:paraId="5059201E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Фокусное расстояние</w:t>
            </w:r>
          </w:p>
        </w:tc>
        <w:tc>
          <w:tcPr>
            <w:tcW w:w="6398" w:type="dxa"/>
          </w:tcPr>
          <w:p w14:paraId="0631F42C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3,6 мм</w:t>
            </w:r>
          </w:p>
        </w:tc>
      </w:tr>
      <w:tr w:rsidR="00CF55C5" w:rsidRPr="00CF55C5" w14:paraId="64011A7D" w14:textId="77777777" w:rsidTr="00CF55C5">
        <w:tc>
          <w:tcPr>
            <w:tcW w:w="4146" w:type="dxa"/>
          </w:tcPr>
          <w:p w14:paraId="16F026F1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Управление фокусом</w:t>
            </w:r>
          </w:p>
        </w:tc>
        <w:tc>
          <w:tcPr>
            <w:tcW w:w="6398" w:type="dxa"/>
          </w:tcPr>
          <w:p w14:paraId="1612A2ED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Вручную</w:t>
            </w:r>
          </w:p>
        </w:tc>
      </w:tr>
      <w:tr w:rsidR="00CF55C5" w:rsidRPr="00CF55C5" w14:paraId="088FB39B" w14:textId="77777777" w:rsidTr="00CF55C5">
        <w:tc>
          <w:tcPr>
            <w:tcW w:w="4146" w:type="dxa"/>
          </w:tcPr>
          <w:p w14:paraId="196216B0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Тип объектива</w:t>
            </w:r>
          </w:p>
        </w:tc>
        <w:tc>
          <w:tcPr>
            <w:tcW w:w="6398" w:type="dxa"/>
          </w:tcPr>
          <w:p w14:paraId="630D1947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Фиксированный</w:t>
            </w:r>
          </w:p>
        </w:tc>
      </w:tr>
      <w:tr w:rsidR="00CF55C5" w:rsidRPr="00CF55C5" w14:paraId="4A3981FB" w14:textId="77777777" w:rsidTr="00CF55C5">
        <w:tc>
          <w:tcPr>
            <w:tcW w:w="4146" w:type="dxa"/>
          </w:tcPr>
          <w:p w14:paraId="0BE9E9A0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Угол горизонтального обзора</w:t>
            </w:r>
          </w:p>
        </w:tc>
        <w:tc>
          <w:tcPr>
            <w:tcW w:w="6398" w:type="dxa"/>
          </w:tcPr>
          <w:p w14:paraId="27B447F6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96°</w:t>
            </w:r>
          </w:p>
        </w:tc>
      </w:tr>
      <w:tr w:rsidR="00CF55C5" w:rsidRPr="00CF55C5" w14:paraId="7AD03E06" w14:textId="77777777" w:rsidTr="00CF55C5">
        <w:tc>
          <w:tcPr>
            <w:tcW w:w="4146" w:type="dxa"/>
          </w:tcPr>
          <w:p w14:paraId="1B3C5D51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Количество пикселей объектива</w:t>
            </w:r>
          </w:p>
        </w:tc>
        <w:tc>
          <w:tcPr>
            <w:tcW w:w="6398" w:type="dxa"/>
          </w:tcPr>
          <w:p w14:paraId="75D4ABD0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3 МП</w:t>
            </w:r>
          </w:p>
        </w:tc>
      </w:tr>
      <w:tr w:rsidR="00CF55C5" w:rsidRPr="00CF55C5" w14:paraId="03CFD8B9" w14:textId="77777777" w:rsidTr="00CF55C5">
        <w:tc>
          <w:tcPr>
            <w:tcW w:w="4146" w:type="dxa"/>
          </w:tcPr>
          <w:p w14:paraId="21E868F0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Характеристики ночного режима</w:t>
            </w:r>
          </w:p>
        </w:tc>
        <w:tc>
          <w:tcPr>
            <w:tcW w:w="6398" w:type="dxa"/>
          </w:tcPr>
          <w:p w14:paraId="6C0E834C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</w:p>
        </w:tc>
      </w:tr>
      <w:tr w:rsidR="00CF55C5" w:rsidRPr="00CF55C5" w14:paraId="01FD1568" w14:textId="77777777" w:rsidTr="00CF55C5">
        <w:tc>
          <w:tcPr>
            <w:tcW w:w="4146" w:type="dxa"/>
          </w:tcPr>
          <w:p w14:paraId="57B9EA14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ИК подсветка</w:t>
            </w:r>
          </w:p>
        </w:tc>
        <w:tc>
          <w:tcPr>
            <w:tcW w:w="6398" w:type="dxa"/>
          </w:tcPr>
          <w:p w14:paraId="1255D5F0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14µ x 20 </w:t>
            </w:r>
            <w:proofErr w:type="spell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шт</w:t>
            </w:r>
            <w:proofErr w:type="spellEnd"/>
          </w:p>
        </w:tc>
      </w:tr>
      <w:tr w:rsidR="00CF55C5" w:rsidRPr="00CF55C5" w14:paraId="531A1748" w14:textId="77777777" w:rsidTr="00CF55C5">
        <w:tc>
          <w:tcPr>
            <w:tcW w:w="4146" w:type="dxa"/>
          </w:tcPr>
          <w:p w14:paraId="652AF99E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Максимальная дальность ИК</w:t>
            </w:r>
          </w:p>
        </w:tc>
        <w:tc>
          <w:tcPr>
            <w:tcW w:w="6398" w:type="dxa"/>
          </w:tcPr>
          <w:p w14:paraId="3CB6FD24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25 м</w:t>
            </w:r>
          </w:p>
        </w:tc>
      </w:tr>
      <w:tr w:rsidR="00CF55C5" w:rsidRPr="00CF55C5" w14:paraId="73630E2C" w14:textId="77777777" w:rsidTr="00CF55C5">
        <w:tc>
          <w:tcPr>
            <w:tcW w:w="4146" w:type="dxa"/>
          </w:tcPr>
          <w:p w14:paraId="2AFC10C1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ИК включение</w:t>
            </w:r>
          </w:p>
        </w:tc>
        <w:tc>
          <w:tcPr>
            <w:tcW w:w="6398" w:type="dxa"/>
          </w:tcPr>
          <w:p w14:paraId="231B8FA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Авто </w:t>
            </w:r>
            <w:proofErr w:type="gram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и Вручную</w:t>
            </w:r>
            <w:proofErr w:type="gramEnd"/>
          </w:p>
        </w:tc>
      </w:tr>
      <w:tr w:rsidR="00CF55C5" w:rsidRPr="00CF55C5" w14:paraId="4EEB1BC7" w14:textId="77777777" w:rsidTr="00CF55C5">
        <w:tc>
          <w:tcPr>
            <w:tcW w:w="4146" w:type="dxa"/>
          </w:tcPr>
          <w:p w14:paraId="3A23AEA3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Регулировка интенсивности ИК</w:t>
            </w:r>
          </w:p>
        </w:tc>
        <w:tc>
          <w:tcPr>
            <w:tcW w:w="6398" w:type="dxa"/>
          </w:tcPr>
          <w:p w14:paraId="05EF786A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Авто(</w:t>
            </w:r>
            <w:proofErr w:type="gramEnd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Smart), Вручную и по времени</w:t>
            </w:r>
          </w:p>
        </w:tc>
      </w:tr>
      <w:tr w:rsidR="00CF55C5" w:rsidRPr="00CF55C5" w14:paraId="31F5E040" w14:textId="77777777" w:rsidTr="00CF55C5">
        <w:tc>
          <w:tcPr>
            <w:tcW w:w="4146" w:type="dxa"/>
          </w:tcPr>
          <w:p w14:paraId="2C956DA5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Настройки видео</w:t>
            </w:r>
          </w:p>
        </w:tc>
        <w:tc>
          <w:tcPr>
            <w:tcW w:w="6398" w:type="dxa"/>
          </w:tcPr>
          <w:p w14:paraId="7B9C304C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</w:p>
        </w:tc>
      </w:tr>
      <w:tr w:rsidR="00CF55C5" w:rsidRPr="00CF55C5" w14:paraId="43A74A36" w14:textId="77777777" w:rsidTr="00CF55C5">
        <w:tc>
          <w:tcPr>
            <w:tcW w:w="4146" w:type="dxa"/>
          </w:tcPr>
          <w:p w14:paraId="40A8CED7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Основной 1-й поток</w:t>
            </w:r>
          </w:p>
        </w:tc>
        <w:tc>
          <w:tcPr>
            <w:tcW w:w="6398" w:type="dxa"/>
          </w:tcPr>
          <w:p w14:paraId="2713F4E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2304*1296 20fps</w:t>
            </w:r>
          </w:p>
        </w:tc>
      </w:tr>
      <w:tr w:rsidR="00CF55C5" w:rsidRPr="00CF55C5" w14:paraId="2BD8941B" w14:textId="77777777" w:rsidTr="00CF55C5">
        <w:tc>
          <w:tcPr>
            <w:tcW w:w="4146" w:type="dxa"/>
          </w:tcPr>
          <w:p w14:paraId="03D6E2F8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Основной 2-й поток</w:t>
            </w:r>
          </w:p>
        </w:tc>
        <w:tc>
          <w:tcPr>
            <w:tcW w:w="6398" w:type="dxa"/>
          </w:tcPr>
          <w:p w14:paraId="65CE0667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1920*1080 25fps</w:t>
            </w:r>
          </w:p>
        </w:tc>
      </w:tr>
      <w:tr w:rsidR="00CF55C5" w:rsidRPr="00CF55C5" w14:paraId="27BDBDF5" w14:textId="77777777" w:rsidTr="00CF55C5">
        <w:tc>
          <w:tcPr>
            <w:tcW w:w="4146" w:type="dxa"/>
          </w:tcPr>
          <w:p w14:paraId="2EB69EDC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Основной 3-й поток</w:t>
            </w:r>
          </w:p>
        </w:tc>
        <w:tc>
          <w:tcPr>
            <w:tcW w:w="6398" w:type="dxa"/>
          </w:tcPr>
          <w:p w14:paraId="2EF9299A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1280*720 30fps</w:t>
            </w:r>
          </w:p>
        </w:tc>
      </w:tr>
      <w:tr w:rsidR="00CF55C5" w:rsidRPr="00CF55C5" w14:paraId="7C5B4927" w14:textId="77777777" w:rsidTr="00CF55C5">
        <w:tc>
          <w:tcPr>
            <w:tcW w:w="4146" w:type="dxa"/>
          </w:tcPr>
          <w:p w14:paraId="352D1EA5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Дополнительный 1-й поток</w:t>
            </w:r>
          </w:p>
        </w:tc>
        <w:tc>
          <w:tcPr>
            <w:tcW w:w="6398" w:type="dxa"/>
          </w:tcPr>
          <w:p w14:paraId="1EFD7417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720*480 20fps, 720*480 30fps</w:t>
            </w:r>
          </w:p>
        </w:tc>
      </w:tr>
      <w:tr w:rsidR="00CF55C5" w:rsidRPr="00CF55C5" w14:paraId="4E8722CE" w14:textId="77777777" w:rsidTr="00CF55C5">
        <w:tc>
          <w:tcPr>
            <w:tcW w:w="4146" w:type="dxa"/>
          </w:tcPr>
          <w:p w14:paraId="55126337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Дополнительный 2-й поток</w:t>
            </w:r>
          </w:p>
        </w:tc>
        <w:tc>
          <w:tcPr>
            <w:tcW w:w="6398" w:type="dxa"/>
          </w:tcPr>
          <w:p w14:paraId="3D750D2C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CF55C5" w:rsidRPr="00CF55C5" w14:paraId="47496406" w14:textId="77777777" w:rsidTr="00CF55C5">
        <w:tc>
          <w:tcPr>
            <w:tcW w:w="4146" w:type="dxa"/>
          </w:tcPr>
          <w:p w14:paraId="314F202A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Дополнительный 3-й поток</w:t>
            </w:r>
          </w:p>
        </w:tc>
        <w:tc>
          <w:tcPr>
            <w:tcW w:w="6398" w:type="dxa"/>
          </w:tcPr>
          <w:p w14:paraId="4391B13E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CF55C5" w:rsidRPr="00CF55C5" w14:paraId="1BC45654" w14:textId="77777777" w:rsidTr="00CF55C5">
        <w:tc>
          <w:tcPr>
            <w:tcW w:w="4146" w:type="dxa"/>
          </w:tcPr>
          <w:p w14:paraId="658F257A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Мобильный поток</w:t>
            </w:r>
          </w:p>
        </w:tc>
        <w:tc>
          <w:tcPr>
            <w:tcW w:w="6398" w:type="dxa"/>
          </w:tcPr>
          <w:p w14:paraId="3F9D975B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CF55C5" w:rsidRPr="00CF55C5" w14:paraId="3AFE0ED6" w14:textId="77777777" w:rsidTr="00CF55C5">
        <w:tc>
          <w:tcPr>
            <w:tcW w:w="4146" w:type="dxa"/>
          </w:tcPr>
          <w:p w14:paraId="563086F1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Сетевые настройки</w:t>
            </w:r>
          </w:p>
        </w:tc>
        <w:tc>
          <w:tcPr>
            <w:tcW w:w="6398" w:type="dxa"/>
          </w:tcPr>
          <w:p w14:paraId="1EB5AEC2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</w:p>
        </w:tc>
      </w:tr>
      <w:tr w:rsidR="00CF55C5" w:rsidRPr="00CF55C5" w14:paraId="4334BA77" w14:textId="77777777" w:rsidTr="00CF55C5">
        <w:tc>
          <w:tcPr>
            <w:tcW w:w="4146" w:type="dxa"/>
          </w:tcPr>
          <w:p w14:paraId="3F8BF0B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Ethernet</w:t>
            </w:r>
          </w:p>
        </w:tc>
        <w:tc>
          <w:tcPr>
            <w:tcW w:w="6398" w:type="dxa"/>
          </w:tcPr>
          <w:p w14:paraId="769EBFE5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RJ-45 (10/100Base-T)</w:t>
            </w:r>
          </w:p>
        </w:tc>
      </w:tr>
      <w:tr w:rsidR="00CF55C5" w:rsidRPr="00CF55C5" w14:paraId="498809FF" w14:textId="77777777" w:rsidTr="00CF55C5">
        <w:tc>
          <w:tcPr>
            <w:tcW w:w="4146" w:type="dxa"/>
          </w:tcPr>
          <w:p w14:paraId="58E22DE3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WIFI</w:t>
            </w:r>
          </w:p>
        </w:tc>
        <w:tc>
          <w:tcPr>
            <w:tcW w:w="6398" w:type="dxa"/>
          </w:tcPr>
          <w:p w14:paraId="78074251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CF55C5" w:rsidRPr="00CF55C5" w14:paraId="22DAEC84" w14:textId="77777777" w:rsidTr="00CF55C5">
        <w:tc>
          <w:tcPr>
            <w:tcW w:w="4146" w:type="dxa"/>
          </w:tcPr>
          <w:p w14:paraId="02F45D1F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Протоколы</w:t>
            </w:r>
          </w:p>
        </w:tc>
        <w:tc>
          <w:tcPr>
            <w:tcW w:w="6398" w:type="dxa"/>
          </w:tcPr>
          <w:p w14:paraId="73A52DCC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TCP/</w:t>
            </w:r>
            <w:proofErr w:type="gram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IP,ICMP</w:t>
            </w:r>
            <w:proofErr w:type="gramEnd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,HTTP,HTTPS,FTP,DHCP,DNS,DDNS,RTP,RTSP,RTCP,NTP,SMTP</w:t>
            </w:r>
          </w:p>
        </w:tc>
      </w:tr>
      <w:tr w:rsidR="00CF55C5" w:rsidRPr="00CF55C5" w14:paraId="327053D7" w14:textId="77777777" w:rsidTr="00CF55C5">
        <w:tc>
          <w:tcPr>
            <w:tcW w:w="4146" w:type="dxa"/>
          </w:tcPr>
          <w:p w14:paraId="43B042AB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ONVIF</w:t>
            </w:r>
          </w:p>
        </w:tc>
        <w:tc>
          <w:tcPr>
            <w:tcW w:w="6398" w:type="dxa"/>
          </w:tcPr>
          <w:p w14:paraId="5BFA753C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ONVIF 2.4</w:t>
            </w:r>
          </w:p>
        </w:tc>
      </w:tr>
      <w:tr w:rsidR="00CF55C5" w:rsidRPr="00CF55C5" w14:paraId="76E341CE" w14:textId="77777777" w:rsidTr="00CF55C5">
        <w:tc>
          <w:tcPr>
            <w:tcW w:w="4146" w:type="dxa"/>
          </w:tcPr>
          <w:p w14:paraId="1A4D3F2B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P2P</w:t>
            </w:r>
          </w:p>
        </w:tc>
        <w:tc>
          <w:tcPr>
            <w:tcW w:w="6398" w:type="dxa"/>
          </w:tcPr>
          <w:p w14:paraId="207D02DB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да, Поддержка QR Code</w:t>
            </w:r>
          </w:p>
        </w:tc>
      </w:tr>
      <w:tr w:rsidR="00CF55C5" w:rsidRPr="00CF55C5" w14:paraId="0C51F627" w14:textId="77777777" w:rsidTr="00CF55C5">
        <w:tc>
          <w:tcPr>
            <w:tcW w:w="4146" w:type="dxa"/>
          </w:tcPr>
          <w:p w14:paraId="0760692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POE</w:t>
            </w:r>
          </w:p>
        </w:tc>
        <w:tc>
          <w:tcPr>
            <w:tcW w:w="6398" w:type="dxa"/>
          </w:tcPr>
          <w:p w14:paraId="18AEFDF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IEEE 802.3af</w:t>
            </w:r>
          </w:p>
        </w:tc>
      </w:tr>
      <w:tr w:rsidR="00CF55C5" w:rsidRPr="00CF55C5" w14:paraId="27891D36" w14:textId="77777777" w:rsidTr="00CF55C5">
        <w:tc>
          <w:tcPr>
            <w:tcW w:w="4146" w:type="dxa"/>
          </w:tcPr>
          <w:p w14:paraId="3F5CEE97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Задержка видео</w:t>
            </w:r>
          </w:p>
        </w:tc>
        <w:tc>
          <w:tcPr>
            <w:tcW w:w="6398" w:type="dxa"/>
          </w:tcPr>
          <w:p w14:paraId="6B39E813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0.3 сек</w:t>
            </w:r>
          </w:p>
        </w:tc>
      </w:tr>
      <w:tr w:rsidR="00CF55C5" w:rsidRPr="00CF55C5" w14:paraId="0DBF187A" w14:textId="77777777" w:rsidTr="00CF55C5">
        <w:tc>
          <w:tcPr>
            <w:tcW w:w="4146" w:type="dxa"/>
          </w:tcPr>
          <w:p w14:paraId="52326148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Браузеры</w:t>
            </w:r>
          </w:p>
        </w:tc>
        <w:tc>
          <w:tcPr>
            <w:tcW w:w="6398" w:type="dxa"/>
          </w:tcPr>
          <w:p w14:paraId="71CAD7A0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IE8-11, Google Chrome (lower than Ver44), Firefox (lower than Ver53), Mac </w:t>
            </w:r>
            <w:proofErr w:type="gramStart"/>
            <w:r w:rsidRPr="00CF55C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Safari(</w:t>
            </w:r>
            <w:proofErr w:type="gramEnd"/>
            <w:r w:rsidRPr="00CF55C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lower than version 12)</w:t>
            </w:r>
          </w:p>
        </w:tc>
      </w:tr>
      <w:tr w:rsidR="00CF55C5" w:rsidRPr="00CF55C5" w14:paraId="6099D8A5" w14:textId="77777777" w:rsidTr="00CF55C5">
        <w:tc>
          <w:tcPr>
            <w:tcW w:w="4146" w:type="dxa"/>
          </w:tcPr>
          <w:p w14:paraId="771AC3D4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Мобильные устройства</w:t>
            </w:r>
          </w:p>
        </w:tc>
        <w:tc>
          <w:tcPr>
            <w:tcW w:w="6398" w:type="dxa"/>
          </w:tcPr>
          <w:p w14:paraId="58D78F1B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iPhone, iPad, Android, Android Pad</w:t>
            </w:r>
          </w:p>
        </w:tc>
      </w:tr>
      <w:tr w:rsidR="00CF55C5" w:rsidRPr="00CF55C5" w14:paraId="711E1074" w14:textId="77777777" w:rsidTr="00CF55C5">
        <w:tc>
          <w:tcPr>
            <w:tcW w:w="4146" w:type="dxa"/>
          </w:tcPr>
          <w:p w14:paraId="5BD8F838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День/ночь</w:t>
            </w:r>
          </w:p>
        </w:tc>
        <w:tc>
          <w:tcPr>
            <w:tcW w:w="6398" w:type="dxa"/>
          </w:tcPr>
          <w:p w14:paraId="2DB76EB0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Авто(</w:t>
            </w:r>
            <w:proofErr w:type="gramEnd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Smart) и Вручную</w:t>
            </w:r>
          </w:p>
        </w:tc>
      </w:tr>
      <w:tr w:rsidR="00CF55C5" w:rsidRPr="00CF55C5" w14:paraId="7381ADBA" w14:textId="77777777" w:rsidTr="00CF55C5">
        <w:tc>
          <w:tcPr>
            <w:tcW w:w="4146" w:type="dxa"/>
          </w:tcPr>
          <w:p w14:paraId="296A2D06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Настройки изображения</w:t>
            </w:r>
          </w:p>
        </w:tc>
        <w:tc>
          <w:tcPr>
            <w:tcW w:w="6398" w:type="dxa"/>
          </w:tcPr>
          <w:p w14:paraId="694E14D2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Яркость, Контрастность, Насыщенность, Чёткость, Экспозиция, Зеркальное отображение, 2D DNR, 3D </w:t>
            </w:r>
            <w:proofErr w:type="gram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DNR ,</w:t>
            </w:r>
            <w:proofErr w:type="gramEnd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Баланс белого, FLK(Контроль мерцания), </w:t>
            </w:r>
            <w:proofErr w:type="spell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Антитуман</w:t>
            </w:r>
            <w:proofErr w:type="spellEnd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, BLC, DWDR</w:t>
            </w:r>
          </w:p>
        </w:tc>
      </w:tr>
      <w:tr w:rsidR="00CF55C5" w:rsidRPr="00CF55C5" w14:paraId="2D1B81FD" w14:textId="77777777" w:rsidTr="00CF55C5">
        <w:tc>
          <w:tcPr>
            <w:tcW w:w="4146" w:type="dxa"/>
          </w:tcPr>
          <w:p w14:paraId="50F2B8EC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Коридорный формат</w:t>
            </w:r>
          </w:p>
        </w:tc>
        <w:tc>
          <w:tcPr>
            <w:tcW w:w="6398" w:type="dxa"/>
          </w:tcPr>
          <w:p w14:paraId="0AAD156C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CF55C5" w:rsidRPr="00CF55C5" w14:paraId="01C3C97F" w14:textId="77777777" w:rsidTr="00CF55C5">
        <w:tc>
          <w:tcPr>
            <w:tcW w:w="4146" w:type="dxa"/>
          </w:tcPr>
          <w:p w14:paraId="135691C4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proofErr w:type="spell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Антитуман</w:t>
            </w:r>
            <w:proofErr w:type="spellEnd"/>
          </w:p>
        </w:tc>
        <w:tc>
          <w:tcPr>
            <w:tcW w:w="6398" w:type="dxa"/>
          </w:tcPr>
          <w:p w14:paraId="7B22D14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CF55C5" w:rsidRPr="00CF55C5" w14:paraId="437E025C" w14:textId="77777777" w:rsidTr="00CF55C5">
        <w:tc>
          <w:tcPr>
            <w:tcW w:w="4146" w:type="dxa"/>
          </w:tcPr>
          <w:p w14:paraId="4F15B6DF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ROI</w:t>
            </w:r>
          </w:p>
        </w:tc>
        <w:tc>
          <w:tcPr>
            <w:tcW w:w="6398" w:type="dxa"/>
          </w:tcPr>
          <w:p w14:paraId="0F156986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CF55C5" w:rsidRPr="00CF55C5" w14:paraId="063EC6C5" w14:textId="77777777" w:rsidTr="00CF55C5">
        <w:tc>
          <w:tcPr>
            <w:tcW w:w="4146" w:type="dxa"/>
          </w:tcPr>
          <w:p w14:paraId="542D649A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BLC</w:t>
            </w:r>
          </w:p>
        </w:tc>
        <w:tc>
          <w:tcPr>
            <w:tcW w:w="6398" w:type="dxa"/>
          </w:tcPr>
          <w:p w14:paraId="6C795856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CF55C5" w:rsidRPr="00CF55C5" w14:paraId="27CE86C1" w14:textId="77777777" w:rsidTr="00CF55C5">
        <w:tc>
          <w:tcPr>
            <w:tcW w:w="4146" w:type="dxa"/>
          </w:tcPr>
          <w:p w14:paraId="315C19DB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WDR</w:t>
            </w:r>
          </w:p>
        </w:tc>
        <w:tc>
          <w:tcPr>
            <w:tcW w:w="6398" w:type="dxa"/>
          </w:tcPr>
          <w:p w14:paraId="3558B96E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да (50dB)</w:t>
            </w:r>
          </w:p>
        </w:tc>
      </w:tr>
      <w:tr w:rsidR="00CF55C5" w:rsidRPr="00CF55C5" w14:paraId="4A842EA8" w14:textId="77777777" w:rsidTr="00CF55C5">
        <w:tc>
          <w:tcPr>
            <w:tcW w:w="4146" w:type="dxa"/>
          </w:tcPr>
          <w:p w14:paraId="39147321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Детектор движения</w:t>
            </w:r>
          </w:p>
        </w:tc>
        <w:tc>
          <w:tcPr>
            <w:tcW w:w="6398" w:type="dxa"/>
          </w:tcPr>
          <w:p w14:paraId="60918ABC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CF55C5" w:rsidRPr="00CF55C5" w14:paraId="61E59DEC" w14:textId="77777777" w:rsidTr="00CF55C5">
        <w:tc>
          <w:tcPr>
            <w:tcW w:w="4146" w:type="dxa"/>
          </w:tcPr>
          <w:p w14:paraId="4BFEAD23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Приватные зоны</w:t>
            </w:r>
          </w:p>
        </w:tc>
        <w:tc>
          <w:tcPr>
            <w:tcW w:w="6398" w:type="dxa"/>
          </w:tcPr>
          <w:p w14:paraId="0444E3D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До 3 зон</w:t>
            </w:r>
          </w:p>
        </w:tc>
      </w:tr>
      <w:tr w:rsidR="00CF55C5" w:rsidRPr="00CF55C5" w14:paraId="6593B119" w14:textId="77777777" w:rsidTr="00CF55C5">
        <w:tc>
          <w:tcPr>
            <w:tcW w:w="4146" w:type="dxa"/>
          </w:tcPr>
          <w:p w14:paraId="40E85960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Режимы записи</w:t>
            </w:r>
          </w:p>
        </w:tc>
        <w:tc>
          <w:tcPr>
            <w:tcW w:w="6398" w:type="dxa"/>
          </w:tcPr>
          <w:p w14:paraId="2CB98E45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NVR/NAS/CMS/Web</w:t>
            </w:r>
          </w:p>
        </w:tc>
      </w:tr>
      <w:tr w:rsidR="00CF55C5" w:rsidRPr="00CF55C5" w14:paraId="56EE3346" w14:textId="77777777" w:rsidTr="00CF55C5">
        <w:tc>
          <w:tcPr>
            <w:tcW w:w="4146" w:type="dxa"/>
          </w:tcPr>
          <w:p w14:paraId="6DFE0996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Языки</w:t>
            </w:r>
          </w:p>
        </w:tc>
        <w:tc>
          <w:tcPr>
            <w:tcW w:w="6398" w:type="dxa"/>
          </w:tcPr>
          <w:p w14:paraId="45C2A2D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Chinese Simplified, Chinese Traditional, English, Bulgarian, Polish, Farsi, German, Russian, French, Korean, Portuguese, Japanese, Turkish, Spanish, Hebrew, Italian, </w:t>
            </w:r>
            <w:proofErr w:type="spellStart"/>
            <w:r w:rsidRPr="00CF55C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Nederlands</w:t>
            </w:r>
            <w:proofErr w:type="spellEnd"/>
            <w:r w:rsidRPr="00CF55C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, Czech, Vietnamese</w:t>
            </w:r>
          </w:p>
        </w:tc>
      </w:tr>
      <w:tr w:rsidR="00CF55C5" w:rsidRPr="00CF55C5" w14:paraId="7D68285B" w14:textId="77777777" w:rsidTr="00CF55C5">
        <w:tc>
          <w:tcPr>
            <w:tcW w:w="4146" w:type="dxa"/>
          </w:tcPr>
          <w:p w14:paraId="0B31F97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CF55C5">
              <w:rPr>
                <w:rFonts w:ascii="Times New Roman" w:eastAsia="Times New Roman" w:hAnsi="Times New Roman"/>
                <w:b/>
                <w:bCs/>
                <w:sz w:val="18"/>
                <w:szCs w:val="18"/>
                <w:bdr w:val="none" w:sz="0" w:space="0" w:color="auto" w:frame="1"/>
                <w:lang w:val="ru-RU" w:eastAsia="ru-RU"/>
              </w:rPr>
              <w:t>Интерфейсы</w:t>
            </w:r>
          </w:p>
        </w:tc>
        <w:tc>
          <w:tcPr>
            <w:tcW w:w="6398" w:type="dxa"/>
          </w:tcPr>
          <w:p w14:paraId="173C3FCC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CF55C5" w:rsidRPr="00CF55C5" w14:paraId="1AAB25CB" w14:textId="77777777" w:rsidTr="00CF55C5">
        <w:tc>
          <w:tcPr>
            <w:tcW w:w="4146" w:type="dxa"/>
          </w:tcPr>
          <w:p w14:paraId="1FE1348E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Звук</w:t>
            </w:r>
          </w:p>
        </w:tc>
        <w:tc>
          <w:tcPr>
            <w:tcW w:w="6398" w:type="dxa"/>
          </w:tcPr>
          <w:p w14:paraId="1DA9EB0D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Audio </w:t>
            </w:r>
            <w:proofErr w:type="spell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in</w:t>
            </w:r>
            <w:proofErr w:type="spellEnd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(от производства февраля 2020 года)</w:t>
            </w:r>
          </w:p>
        </w:tc>
      </w:tr>
      <w:tr w:rsidR="00CF55C5" w:rsidRPr="00CF55C5" w14:paraId="3F4975CD" w14:textId="77777777" w:rsidTr="00CF55C5">
        <w:tc>
          <w:tcPr>
            <w:tcW w:w="4146" w:type="dxa"/>
          </w:tcPr>
          <w:p w14:paraId="32D5AEF2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Тревожный </w:t>
            </w:r>
            <w:proofErr w:type="spell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вх</w:t>
            </w:r>
            <w:proofErr w:type="spellEnd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вых</w:t>
            </w:r>
            <w:proofErr w:type="spellEnd"/>
          </w:p>
        </w:tc>
        <w:tc>
          <w:tcPr>
            <w:tcW w:w="6398" w:type="dxa"/>
          </w:tcPr>
          <w:p w14:paraId="4AA5375B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CF55C5" w:rsidRPr="00CF55C5" w14:paraId="36817D6B" w14:textId="77777777" w:rsidTr="00CF55C5">
        <w:tc>
          <w:tcPr>
            <w:tcW w:w="4146" w:type="dxa"/>
          </w:tcPr>
          <w:p w14:paraId="003907DA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SD </w:t>
            </w:r>
            <w:proofErr w:type="spell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card</w:t>
            </w:r>
            <w:proofErr w:type="spellEnd"/>
          </w:p>
        </w:tc>
        <w:tc>
          <w:tcPr>
            <w:tcW w:w="6398" w:type="dxa"/>
          </w:tcPr>
          <w:p w14:paraId="26EEE986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да, </w:t>
            </w:r>
            <w:proofErr w:type="spell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max</w:t>
            </w:r>
            <w:proofErr w:type="spellEnd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512Gb (от производства февраля 2020 года)</w:t>
            </w:r>
          </w:p>
        </w:tc>
      </w:tr>
      <w:tr w:rsidR="00CF55C5" w:rsidRPr="00CF55C5" w14:paraId="5C730463" w14:textId="77777777" w:rsidTr="00CF55C5">
        <w:tc>
          <w:tcPr>
            <w:tcW w:w="4146" w:type="dxa"/>
          </w:tcPr>
          <w:p w14:paraId="20B53B87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RS485</w:t>
            </w:r>
          </w:p>
        </w:tc>
        <w:tc>
          <w:tcPr>
            <w:tcW w:w="6398" w:type="dxa"/>
          </w:tcPr>
          <w:p w14:paraId="63B972B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CF55C5" w:rsidRPr="00CF55C5" w14:paraId="45D50D8E" w14:textId="77777777" w:rsidTr="00CF55C5">
        <w:tc>
          <w:tcPr>
            <w:tcW w:w="4146" w:type="dxa"/>
          </w:tcPr>
          <w:p w14:paraId="2F172BA8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Корпус</w:t>
            </w:r>
          </w:p>
        </w:tc>
        <w:tc>
          <w:tcPr>
            <w:tcW w:w="6398" w:type="dxa"/>
          </w:tcPr>
          <w:p w14:paraId="26F2A5F2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Металл, IP67</w:t>
            </w:r>
          </w:p>
        </w:tc>
      </w:tr>
      <w:tr w:rsidR="00CF55C5" w:rsidRPr="00CF55C5" w14:paraId="272B4A21" w14:textId="77777777" w:rsidTr="00CF55C5">
        <w:tc>
          <w:tcPr>
            <w:tcW w:w="4146" w:type="dxa"/>
          </w:tcPr>
          <w:p w14:paraId="1975D5DB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Кронштейн</w:t>
            </w:r>
          </w:p>
        </w:tc>
        <w:tc>
          <w:tcPr>
            <w:tcW w:w="6398" w:type="dxa"/>
          </w:tcPr>
          <w:p w14:paraId="589A0128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CF55C5" w:rsidRPr="00CF55C5" w14:paraId="5E97469F" w14:textId="77777777" w:rsidTr="00CF55C5">
        <w:tc>
          <w:tcPr>
            <w:tcW w:w="4146" w:type="dxa"/>
          </w:tcPr>
          <w:p w14:paraId="42C78B5C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Механический ИК фильтр (ICR)</w:t>
            </w:r>
          </w:p>
        </w:tc>
        <w:tc>
          <w:tcPr>
            <w:tcW w:w="6398" w:type="dxa"/>
          </w:tcPr>
          <w:p w14:paraId="7C3A2B2D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CF55C5" w:rsidRPr="00CF55C5" w14:paraId="247DC333" w14:textId="77777777" w:rsidTr="00CF55C5">
        <w:tc>
          <w:tcPr>
            <w:tcW w:w="4146" w:type="dxa"/>
          </w:tcPr>
          <w:p w14:paraId="6C7D238A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Диапазон температуры хранения</w:t>
            </w:r>
          </w:p>
        </w:tc>
        <w:tc>
          <w:tcPr>
            <w:tcW w:w="6398" w:type="dxa"/>
          </w:tcPr>
          <w:p w14:paraId="17C966E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-40°С ~ +60°С RH95% Макс</w:t>
            </w:r>
          </w:p>
        </w:tc>
      </w:tr>
      <w:tr w:rsidR="00CF55C5" w:rsidRPr="00CF55C5" w14:paraId="04774EA9" w14:textId="77777777" w:rsidTr="00CF55C5">
        <w:tc>
          <w:tcPr>
            <w:tcW w:w="4146" w:type="dxa"/>
          </w:tcPr>
          <w:p w14:paraId="07B64B1B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Диапазон рабочих температур</w:t>
            </w:r>
          </w:p>
        </w:tc>
        <w:tc>
          <w:tcPr>
            <w:tcW w:w="6398" w:type="dxa"/>
          </w:tcPr>
          <w:p w14:paraId="776BFA89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-40°С ~ +60°С RH95% Макс</w:t>
            </w:r>
          </w:p>
        </w:tc>
      </w:tr>
      <w:tr w:rsidR="00CF55C5" w:rsidRPr="00CF55C5" w14:paraId="0D043700" w14:textId="77777777" w:rsidTr="00CF55C5">
        <w:tc>
          <w:tcPr>
            <w:tcW w:w="4146" w:type="dxa"/>
          </w:tcPr>
          <w:p w14:paraId="70116AA8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Питание</w:t>
            </w:r>
          </w:p>
        </w:tc>
        <w:tc>
          <w:tcPr>
            <w:tcW w:w="6398" w:type="dxa"/>
          </w:tcPr>
          <w:p w14:paraId="673590E3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DC12V±10%, 750mA</w:t>
            </w:r>
          </w:p>
        </w:tc>
      </w:tr>
      <w:tr w:rsidR="00CF55C5" w:rsidRPr="00CF55C5" w14:paraId="2C4D6AB9" w14:textId="77777777" w:rsidTr="00CF55C5">
        <w:tc>
          <w:tcPr>
            <w:tcW w:w="4146" w:type="dxa"/>
          </w:tcPr>
          <w:p w14:paraId="75BEA901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Габаритные размеры</w:t>
            </w:r>
          </w:p>
        </w:tc>
        <w:tc>
          <w:tcPr>
            <w:tcW w:w="6398" w:type="dxa"/>
          </w:tcPr>
          <w:p w14:paraId="2E66796F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158(Ш)х76(В)x73(Г) мм</w:t>
            </w:r>
          </w:p>
        </w:tc>
      </w:tr>
      <w:tr w:rsidR="00CF55C5" w:rsidRPr="00CF55C5" w14:paraId="56144FFB" w14:textId="77777777" w:rsidTr="00CF55C5">
        <w:tc>
          <w:tcPr>
            <w:tcW w:w="4146" w:type="dxa"/>
          </w:tcPr>
          <w:p w14:paraId="3103F50E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Вес</w:t>
            </w:r>
          </w:p>
        </w:tc>
        <w:tc>
          <w:tcPr>
            <w:tcW w:w="6398" w:type="dxa"/>
          </w:tcPr>
          <w:p w14:paraId="7FDCD640" w14:textId="77777777" w:rsidR="00CF55C5" w:rsidRPr="00CF55C5" w:rsidRDefault="00CF55C5" w:rsidP="009B4DD7">
            <w:pPr>
              <w:widowControl/>
              <w:spacing w:after="0" w:line="240" w:lineRule="auto"/>
              <w:rPr>
                <w:rFonts w:ascii="Times New Roman" w:eastAsia="Microsoft YaHei" w:hAnsi="Times New Roman"/>
                <w:bCs/>
                <w:color w:val="008CD6"/>
                <w:sz w:val="18"/>
                <w:szCs w:val="18"/>
                <w:lang w:val="ru-RU" w:eastAsia="zh-CN"/>
              </w:rPr>
            </w:pPr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 xml:space="preserve"> 400 </w:t>
            </w:r>
            <w:proofErr w:type="spellStart"/>
            <w:r w:rsidRPr="00CF55C5">
              <w:rPr>
                <w:rFonts w:ascii="Times New Roman" w:eastAsia="Times New Roman" w:hAnsi="Times New Roman"/>
                <w:sz w:val="18"/>
                <w:szCs w:val="18"/>
                <w:lang w:val="ru-RU" w:eastAsia="ru-RU"/>
              </w:rPr>
              <w:t>гр</w:t>
            </w:r>
            <w:proofErr w:type="spellEnd"/>
          </w:p>
        </w:tc>
      </w:tr>
    </w:tbl>
    <w:p w14:paraId="6E761425" w14:textId="74A54816" w:rsidR="00AA32E0" w:rsidRPr="00CF55C5" w:rsidRDefault="00AA32E0" w:rsidP="00CF55C5">
      <w:pPr>
        <w:widowControl/>
        <w:spacing w:after="0" w:line="240" w:lineRule="auto"/>
        <w:rPr>
          <w:rFonts w:ascii="Times New Roman" w:eastAsia="Microsoft YaHei" w:hAnsi="Times New Roman"/>
          <w:bCs/>
          <w:color w:val="008CD6"/>
          <w:sz w:val="18"/>
          <w:szCs w:val="18"/>
          <w:lang w:val="ru-RU" w:eastAsia="zh-CN"/>
        </w:rPr>
      </w:pPr>
    </w:p>
    <w:p w14:paraId="100B5D60" w14:textId="77777777" w:rsidR="00BF09B5" w:rsidRPr="00DE1BDC" w:rsidRDefault="00BF09B5" w:rsidP="00BF09B5">
      <w:pPr>
        <w:pStyle w:val="ab"/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4"/>
          <w:u w:val="single"/>
          <w:lang w:val="ru-RU" w:eastAsia="zh-CN"/>
        </w:rPr>
        <w:t>Базовые рекомендации:</w:t>
      </w:r>
    </w:p>
    <w:p w14:paraId="1F09D7DC" w14:textId="77777777" w:rsidR="00BF09B5" w:rsidRPr="00DE1BDC" w:rsidRDefault="00BF09B5" w:rsidP="00BF09B5">
      <w:pPr>
        <w:pStyle w:val="ab"/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57AADE4C" w14:textId="77777777" w:rsidR="00BF09B5" w:rsidRPr="00D759FE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759F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Данные камеры по умолчанию:</w:t>
      </w:r>
    </w:p>
    <w:p w14:paraId="511EFF79" w14:textId="77777777" w:rsidR="00BF09B5" w:rsidRPr="00D759FE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759FE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D759F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192.168.1.168</w:t>
      </w:r>
    </w:p>
    <w:p w14:paraId="2D3B9415" w14:textId="77777777" w:rsidR="00BF09B5" w:rsidRPr="00D759FE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759FE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</w:t>
      </w:r>
      <w:r w:rsidRPr="00D759FE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</w:p>
    <w:p w14:paraId="61ACBC46" w14:textId="77777777" w:rsidR="00BF09B5" w:rsidRPr="00DE1BDC" w:rsidRDefault="00BF09B5" w:rsidP="00BF09B5">
      <w:pPr>
        <w:pStyle w:val="ab"/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</w:p>
    <w:p w14:paraId="3ABFB0AE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изменение заводского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IP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адреса:</w:t>
      </w:r>
    </w:p>
    <w:p w14:paraId="66E9E896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Убедитесь, что IP видеокамера подключена и работает. На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сайте в разделе «Утилиты и ПО»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найдите файл “IP Search.exe”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,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скачайте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и запустите его. Нажмите “Поиск” для поиска IP видеокамеры, выберите нужную камеру, скорректируйте сетевые настройки камеры, введите пароль администратора (по умолчанию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нажмите «изменить» </w:t>
      </w:r>
    </w:p>
    <w:p w14:paraId="368CB97B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4FB4683E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70FF414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Включение разрешений для элементов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ActiveX</w:t>
      </w:r>
    </w:p>
    <w:p w14:paraId="1A139024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Убедитесь что у Вас разрешены 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этого нажмите «Инструменты»→ «Свойства браузера»→ «Безопасность»→ Выберите зону и в разделе «уровень безопасности» кликните «Другой»→ найдите «Элементы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X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 модули подключения», далее среди всех пунктов где 3 варианта действия поменяйте с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"отключить" на предлагать (только для тех пунктов где выбрано «отключить»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zh-CN" w:eastAsia="zh-CN"/>
        </w:rPr>
        <w:t>.</w:t>
      </w:r>
    </w:p>
    <w:p w14:paraId="7B8D65A1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7A80C64C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394458B5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- открытие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интерфейса через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Internet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eastAsia="zh-CN"/>
        </w:rPr>
        <w:t>Explorer</w:t>
      </w:r>
    </w:p>
    <w:p w14:paraId="0E0BDE6A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В адресной строке введите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 камеры (по умолчанию 192.168.1.168).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/>
        <w:t xml:space="preserve">При первом заходе на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Вам будет предложено установить элементы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ActiveX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После остановки перезапустите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Internet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Explorer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При повторном заходе на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 будет появляться окно авторизации, где необходимо ввести логин и пароль (по умолчанию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/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admin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</w:t>
      </w:r>
    </w:p>
    <w:p w14:paraId="786046FF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0909136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651F7FBC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u w:val="single"/>
          <w:lang w:val="ru-RU" w:eastAsia="zh-CN"/>
        </w:rPr>
        <w:t>- подключение к камере через мобильный клиент</w:t>
      </w:r>
    </w:p>
    <w:p w14:paraId="04743534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Убедитесь, что текущие сетевые настройки позволяют камере выходить в интернет.</w:t>
      </w:r>
    </w:p>
    <w:p w14:paraId="7929C090" w14:textId="77777777" w:rsidR="00BF09B5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Скачайте и установите приложение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. Оно доступно для установки в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AppStore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(для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iOS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) и в Play Маркет (для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Android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). Запустите приложение,</w:t>
      </w:r>
      <w:r w:rsidRPr="00722C8D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зарегистрируйтесь и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нажмите «добавить устройства» и просканируйте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QR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код с 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WEB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интерфейса камеры, либо введите серийный номер вручную.</w:t>
      </w:r>
    </w:p>
    <w:p w14:paraId="51CD48C0" w14:textId="77777777" w:rsidR="00BF09B5" w:rsidRPr="00F60536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</w:pPr>
      <w:r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Для добавления</w:t>
      </w:r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понадобится код С</w:t>
      </w:r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APCHA</w:t>
      </w:r>
      <w:r w:rsidRPr="00F60536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>(капча), этот код написан на самой камере или на упаковке.</w:t>
      </w:r>
    </w:p>
    <w:p w14:paraId="4B6CD214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8C42B6C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08C2A621" w14:textId="77777777" w:rsidR="00BF09B5" w:rsidRPr="00DE1BDC" w:rsidRDefault="00BF09B5" w:rsidP="00BF09B5">
      <w:pPr>
        <w:spacing w:after="0" w:line="211" w:lineRule="exact"/>
        <w:ind w:leftChars="65" w:left="496" w:right="-20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 xml:space="preserve">Официальный ресурс компании </w:t>
      </w:r>
      <w:proofErr w:type="spellStart"/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Iptronic</w:t>
      </w:r>
      <w:proofErr w:type="spellEnd"/>
    </w:p>
    <w:p w14:paraId="2E6BF5F0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7EC6C9A2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Актуальную информацию о продукции </w:t>
      </w:r>
      <w:proofErr w:type="spellStart"/>
      <w:r w:rsidRPr="00DE1BDC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Iptronic</w:t>
      </w:r>
      <w:proofErr w:type="spellEnd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Вы всегда можете посмотреть на нашем сайте: </w:t>
      </w:r>
      <w:hyperlink r:id="rId13" w:history="1"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www</w:t>
        </w:r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iptronic</w:t>
        </w:r>
        <w:proofErr w:type="spellEnd"/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val="ru-RU" w:eastAsia="zh-CN"/>
          </w:rPr>
          <w:t>.</w:t>
        </w:r>
        <w:proofErr w:type="spellStart"/>
        <w:r w:rsidRPr="00DE1BDC">
          <w:rPr>
            <w:rStyle w:val="a8"/>
            <w:rFonts w:ascii="Times New Roman" w:eastAsia="Microsoft YaHei" w:hAnsi="Times New Roman"/>
            <w:b/>
            <w:sz w:val="20"/>
            <w:szCs w:val="20"/>
            <w:lang w:eastAsia="zh-CN"/>
          </w:rPr>
          <w:t>ru</w:t>
        </w:r>
        <w:proofErr w:type="spellEnd"/>
      </w:hyperlink>
    </w:p>
    <w:p w14:paraId="2B3236B3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На нем Вы можете найти подробную информацию обо всем оборудовании, примеры видео с </w:t>
      </w:r>
      <w:proofErr w:type="gramStart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камер  и</w:t>
      </w:r>
      <w:proofErr w:type="gramEnd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актуальные технические характеристики.</w:t>
      </w:r>
    </w:p>
    <w:p w14:paraId="40694BC4" w14:textId="77777777" w:rsidR="00BF09B5" w:rsidRPr="00DE1BDC" w:rsidRDefault="00BF09B5" w:rsidP="00BF09B5">
      <w:pPr>
        <w:spacing w:after="0" w:line="311" w:lineRule="exact"/>
        <w:ind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 разделе «Сервис» доступна подробная документация на все оборудование,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инструкции,</w:t>
      </w:r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 </w:t>
      </w:r>
      <w:proofErr w:type="gramStart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так же</w:t>
      </w:r>
      <w:proofErr w:type="gramEnd"/>
      <w:r w:rsidRPr="00DE1BDC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необходимые утилиты и клиентское программное обеспечение</w:t>
      </w:r>
    </w:p>
    <w:p w14:paraId="228C76C5" w14:textId="77777777" w:rsidR="00BF09B5" w:rsidRPr="00DE1BDC" w:rsidRDefault="00BF09B5" w:rsidP="00BF09B5">
      <w:pPr>
        <w:spacing w:after="0" w:line="211" w:lineRule="exact"/>
        <w:ind w:left="143" w:right="-20"/>
        <w:rPr>
          <w:rFonts w:ascii="Times New Roman" w:eastAsia="Microsoft YaHei" w:hAnsi="Times New Roman"/>
          <w:b/>
          <w:bCs/>
          <w:color w:val="008CD6"/>
          <w:sz w:val="20"/>
          <w:szCs w:val="20"/>
          <w:lang w:val="ru-RU" w:eastAsia="zh-CN"/>
        </w:rPr>
      </w:pPr>
    </w:p>
    <w:p w14:paraId="01B531DF" w14:textId="77777777" w:rsidR="00BF09B5" w:rsidRPr="00DE1BDC" w:rsidRDefault="00BF09B5" w:rsidP="00BF09B5">
      <w:pPr>
        <w:spacing w:after="0" w:line="211" w:lineRule="exact"/>
        <w:ind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1F46E45F" w14:textId="77777777" w:rsidR="00BF09B5" w:rsidRPr="00DE1BDC" w:rsidRDefault="00BF09B5" w:rsidP="00BF09B5">
      <w:pPr>
        <w:spacing w:after="0" w:line="211" w:lineRule="exact"/>
        <w:ind w:left="143" w:right="-20"/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</w:pPr>
    </w:p>
    <w:p w14:paraId="7DB3D85E" w14:textId="77777777" w:rsidR="00BF09B5" w:rsidRPr="00DE1BDC" w:rsidRDefault="00BF09B5" w:rsidP="00BF09B5">
      <w:pPr>
        <w:spacing w:after="0" w:line="211" w:lineRule="exact"/>
        <w:ind w:leftChars="65" w:left="496" w:right="-20" w:hangingChars="147" w:hanging="353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Наши контакты</w:t>
      </w:r>
    </w:p>
    <w:p w14:paraId="77808668" w14:textId="77777777" w:rsidR="00BF09B5" w:rsidRPr="00DE1BDC" w:rsidRDefault="00BF09B5" w:rsidP="00BF09B5">
      <w:pPr>
        <w:spacing w:after="0" w:line="2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Отзывы и предложения Вы можете отправлять нам на почту: </w:t>
      </w:r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info</w:t>
      </w:r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18B13227" w14:textId="77777777" w:rsidR="00BF09B5" w:rsidRPr="00DE1BDC" w:rsidRDefault="00BF09B5" w:rsidP="00BF09B5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60DDCB12" w14:textId="77777777" w:rsidR="00BF09B5" w:rsidRPr="00DE1BDC" w:rsidRDefault="00BF09B5" w:rsidP="00BF09B5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t>По любым техническим вопросам  Вы можете обращаться в службу технической поддержки</w:t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телефону: </w:t>
      </w:r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+ 7 (495) 278 02 08 (доб 1)</w:t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</w:r>
      <w:r w:rsidRPr="00DE1BDC">
        <w:rPr>
          <w:rFonts w:ascii="Times New Roman" w:eastAsia="Microsoft YaHei" w:hAnsi="Times New Roman"/>
          <w:sz w:val="20"/>
          <w:szCs w:val="20"/>
          <w:lang w:val="ru-RU" w:eastAsia="zh-CN"/>
        </w:rPr>
        <w:br/>
        <w:t xml:space="preserve">- по электронной почте: </w:t>
      </w:r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support</w:t>
      </w:r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@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iptronic</w:t>
      </w:r>
      <w:proofErr w:type="spellEnd"/>
      <w:r w:rsidRPr="00DE1BDC">
        <w:rPr>
          <w:rFonts w:ascii="Times New Roman" w:eastAsia="Microsoft YaHei" w:hAnsi="Times New Roman"/>
          <w:b/>
          <w:sz w:val="20"/>
          <w:szCs w:val="20"/>
          <w:lang w:val="ru-RU" w:eastAsia="zh-CN"/>
        </w:rPr>
        <w:t>.</w:t>
      </w:r>
      <w:proofErr w:type="spellStart"/>
      <w:r w:rsidRPr="00DE1BDC">
        <w:rPr>
          <w:rFonts w:ascii="Times New Roman" w:eastAsia="Microsoft YaHei" w:hAnsi="Times New Roman"/>
          <w:b/>
          <w:sz w:val="20"/>
          <w:szCs w:val="20"/>
          <w:lang w:eastAsia="zh-CN"/>
        </w:rPr>
        <w:t>ru</w:t>
      </w:r>
      <w:proofErr w:type="spellEnd"/>
    </w:p>
    <w:p w14:paraId="7C367288" w14:textId="77777777" w:rsidR="00A546E2" w:rsidRPr="00DE1BDC" w:rsidRDefault="00A546E2" w:rsidP="009D6436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545F5337" w14:textId="77777777" w:rsidR="00661688" w:rsidRPr="00DE1BDC" w:rsidRDefault="00661688" w:rsidP="00CF55C5">
      <w:pPr>
        <w:spacing w:after="0" w:line="2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</w:p>
    <w:p w14:paraId="2768B46E" w14:textId="77777777" w:rsidR="009D6436" w:rsidRPr="00DE1BDC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DE1BDC">
        <w:rPr>
          <w:rFonts w:ascii="Times New Roman" w:hAnsi="Times New Roman"/>
          <w:b/>
          <w:sz w:val="32"/>
          <w:lang w:val="ru-RU"/>
        </w:rPr>
        <w:lastRenderedPageBreak/>
        <w:t>Гарантийный талон №__________________________</w:t>
      </w:r>
      <w:r w:rsidRPr="00DE1BDC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DE1BDC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2D7925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3AAE773A" w:rsidR="009D6436" w:rsidRPr="00F24F3B" w:rsidRDefault="009D6436" w:rsidP="00F24F3B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2D7925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2D7925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2D585D">
              <w:rPr>
                <w:rFonts w:ascii="Times New Roman" w:hAnsi="Times New Roman"/>
                <w:b/>
                <w:sz w:val="28"/>
                <w:szCs w:val="28"/>
              </w:rPr>
              <w:t>IPTRONIC IPT-IPL720</w:t>
            </w:r>
            <w:proofErr w:type="gramStart"/>
            <w:r w:rsidR="002D585D">
              <w:rPr>
                <w:rFonts w:ascii="Times New Roman" w:hAnsi="Times New Roman"/>
                <w:b/>
                <w:sz w:val="28"/>
                <w:szCs w:val="28"/>
              </w:rPr>
              <w:t>B</w:t>
            </w:r>
            <w:r w:rsidR="00AA32E0" w:rsidRPr="00AA32E0">
              <w:rPr>
                <w:rFonts w:ascii="Times New Roman" w:hAnsi="Times New Roman"/>
                <w:b/>
                <w:sz w:val="28"/>
                <w:szCs w:val="28"/>
              </w:rPr>
              <w:t>M(</w:t>
            </w:r>
            <w:proofErr w:type="gramEnd"/>
            <w:r w:rsidR="00CF55C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AA32E0" w:rsidRPr="00AA32E0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CF55C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AA32E0" w:rsidRPr="00AA32E0">
              <w:rPr>
                <w:rFonts w:ascii="Times New Roman" w:hAnsi="Times New Roman"/>
                <w:b/>
                <w:sz w:val="28"/>
                <w:szCs w:val="28"/>
              </w:rPr>
              <w:t>)P</w:t>
            </w:r>
          </w:p>
        </w:tc>
        <w:tc>
          <w:tcPr>
            <w:tcW w:w="3876" w:type="dxa"/>
          </w:tcPr>
          <w:p w14:paraId="709C1BD7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CF55C5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DE1BDC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DE1BDC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CF55C5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DE1BDC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E1BDC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DE1BDC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Внимание</w:t>
      </w:r>
      <w:proofErr w:type="gramStart"/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: Убедитесь</w:t>
      </w:r>
      <w:proofErr w:type="gramEnd"/>
      <w:r w:rsidRPr="00DE1BDC">
        <w:rPr>
          <w:rFonts w:ascii="Times New Roman" w:hAnsi="Times New Roman"/>
          <w:sz w:val="20"/>
          <w:szCs w:val="20"/>
          <w:u w:val="single"/>
          <w:lang w:val="ru-RU"/>
        </w:rPr>
        <w:t>, что гарантийный талон полностью, правильно и четко заполнен.</w:t>
      </w:r>
    </w:p>
    <w:p w14:paraId="60711BA7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DE1BDC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proofErr w:type="gramStart"/>
      <w:r w:rsidR="00DF1F7C" w:rsidRPr="00DE1BDC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 от</w:t>
      </w:r>
      <w:proofErr w:type="gramEnd"/>
      <w:r w:rsidRPr="00DE1BDC">
        <w:rPr>
          <w:rFonts w:ascii="Times New Roman" w:hAnsi="Times New Roman"/>
          <w:b/>
          <w:sz w:val="18"/>
          <w:szCs w:val="18"/>
          <w:lang w:val="ru-RU"/>
        </w:rPr>
        <w:t xml:space="preserve"> даты продажи</w:t>
      </w:r>
      <w:r w:rsidRPr="00DE1BDC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Гарантия распространяется только на Товары, используемые в соответствии с назначением, </w:t>
      </w:r>
      <w:proofErr w:type="gramStart"/>
      <w:r w:rsidRPr="00DE1BDC">
        <w:rPr>
          <w:rFonts w:ascii="Times New Roman" w:hAnsi="Times New Roman"/>
          <w:sz w:val="18"/>
          <w:szCs w:val="18"/>
          <w:lang w:val="ru-RU"/>
        </w:rPr>
        <w:t>техническими  и</w:t>
      </w:r>
      <w:proofErr w:type="gramEnd"/>
      <w:r w:rsidRPr="00DE1BDC">
        <w:rPr>
          <w:rFonts w:ascii="Times New Roman" w:hAnsi="Times New Roman"/>
          <w:sz w:val="18"/>
          <w:szCs w:val="18"/>
          <w:lang w:val="ru-RU"/>
        </w:rPr>
        <w:t xml:space="preserve">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DE1BDC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DE1BDC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DE1BDC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651B2C76" w14:textId="7CE4B4FD" w:rsidR="00D759FE" w:rsidRPr="00D759FE" w:rsidRDefault="009D6436" w:rsidP="00D759FE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DE1BDC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sectPr w:rsidR="00D759FE" w:rsidRPr="00D759FE" w:rsidSect="00E969B9">
      <w:type w:val="continuous"/>
      <w:pgSz w:w="11907" w:h="16839" w:code="9"/>
      <w:pgMar w:top="284" w:right="567" w:bottom="284" w:left="426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57E9A" w14:textId="77777777" w:rsidR="00AE3FEC" w:rsidRDefault="00AE3FEC" w:rsidP="00070A6A">
      <w:pPr>
        <w:spacing w:after="0" w:line="240" w:lineRule="auto"/>
      </w:pPr>
      <w:r>
        <w:separator/>
      </w:r>
    </w:p>
  </w:endnote>
  <w:endnote w:type="continuationSeparator" w:id="0">
    <w:p w14:paraId="5C9F9EA8" w14:textId="77777777" w:rsidR="00AE3FEC" w:rsidRDefault="00AE3FEC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4507B" w14:textId="77777777" w:rsidR="00AE3FEC" w:rsidRDefault="00AE3FEC" w:rsidP="00070A6A">
      <w:pPr>
        <w:spacing w:after="0" w:line="240" w:lineRule="auto"/>
      </w:pPr>
      <w:r>
        <w:separator/>
      </w:r>
    </w:p>
  </w:footnote>
  <w:footnote w:type="continuationSeparator" w:id="0">
    <w:p w14:paraId="2E93102F" w14:textId="77777777" w:rsidR="00AE3FEC" w:rsidRDefault="00AE3FEC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52E7C"/>
    <w:multiLevelType w:val="hybridMultilevel"/>
    <w:tmpl w:val="020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AC7E28"/>
    <w:multiLevelType w:val="multilevel"/>
    <w:tmpl w:val="40428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6430591C"/>
    <w:multiLevelType w:val="hybridMultilevel"/>
    <w:tmpl w:val="7CDEB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0735263">
    <w:abstractNumId w:val="3"/>
  </w:num>
  <w:num w:numId="2" w16cid:durableId="429013604">
    <w:abstractNumId w:val="4"/>
  </w:num>
  <w:num w:numId="3" w16cid:durableId="245114409">
    <w:abstractNumId w:val="5"/>
  </w:num>
  <w:num w:numId="4" w16cid:durableId="2121794578">
    <w:abstractNumId w:val="6"/>
  </w:num>
  <w:num w:numId="5" w16cid:durableId="812604201">
    <w:abstractNumId w:val="7"/>
  </w:num>
  <w:num w:numId="6" w16cid:durableId="1079713742">
    <w:abstractNumId w:val="8"/>
  </w:num>
  <w:num w:numId="7" w16cid:durableId="719592109">
    <w:abstractNumId w:val="9"/>
  </w:num>
  <w:num w:numId="8" w16cid:durableId="71897660">
    <w:abstractNumId w:val="10"/>
  </w:num>
  <w:num w:numId="9" w16cid:durableId="2031494748">
    <w:abstractNumId w:val="11"/>
  </w:num>
  <w:num w:numId="10" w16cid:durableId="185556484">
    <w:abstractNumId w:val="12"/>
  </w:num>
  <w:num w:numId="11" w16cid:durableId="271087185">
    <w:abstractNumId w:val="13"/>
  </w:num>
  <w:num w:numId="12" w16cid:durableId="2127506555">
    <w:abstractNumId w:val="14"/>
  </w:num>
  <w:num w:numId="13" w16cid:durableId="580482243">
    <w:abstractNumId w:val="15"/>
  </w:num>
  <w:num w:numId="14" w16cid:durableId="1126433744">
    <w:abstractNumId w:val="17"/>
  </w:num>
  <w:num w:numId="15" w16cid:durableId="810487550">
    <w:abstractNumId w:val="0"/>
  </w:num>
  <w:num w:numId="16" w16cid:durableId="338777089">
    <w:abstractNumId w:val="16"/>
  </w:num>
  <w:num w:numId="17" w16cid:durableId="1729838681">
    <w:abstractNumId w:val="2"/>
  </w:num>
  <w:num w:numId="18" w16cid:durableId="974064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2009A"/>
    <w:rsid w:val="0004489D"/>
    <w:rsid w:val="000458CF"/>
    <w:rsid w:val="000464DF"/>
    <w:rsid w:val="000470BE"/>
    <w:rsid w:val="00053FC7"/>
    <w:rsid w:val="00070A6A"/>
    <w:rsid w:val="00076478"/>
    <w:rsid w:val="00080444"/>
    <w:rsid w:val="00080CA3"/>
    <w:rsid w:val="00091B0D"/>
    <w:rsid w:val="000A0525"/>
    <w:rsid w:val="000A376B"/>
    <w:rsid w:val="000B4D52"/>
    <w:rsid w:val="000C5948"/>
    <w:rsid w:val="000C76FA"/>
    <w:rsid w:val="000E6067"/>
    <w:rsid w:val="00151DFB"/>
    <w:rsid w:val="0015320B"/>
    <w:rsid w:val="00165253"/>
    <w:rsid w:val="00180428"/>
    <w:rsid w:val="00190CF2"/>
    <w:rsid w:val="00193250"/>
    <w:rsid w:val="001A0017"/>
    <w:rsid w:val="001A5248"/>
    <w:rsid w:val="001B290B"/>
    <w:rsid w:val="001C3049"/>
    <w:rsid w:val="001C331F"/>
    <w:rsid w:val="001C5F7C"/>
    <w:rsid w:val="001E166E"/>
    <w:rsid w:val="0022708C"/>
    <w:rsid w:val="0023009E"/>
    <w:rsid w:val="00252C1D"/>
    <w:rsid w:val="00253347"/>
    <w:rsid w:val="00267B95"/>
    <w:rsid w:val="0027764E"/>
    <w:rsid w:val="00290474"/>
    <w:rsid w:val="002A1E44"/>
    <w:rsid w:val="002A45EC"/>
    <w:rsid w:val="002D02D7"/>
    <w:rsid w:val="002D4E6D"/>
    <w:rsid w:val="002D585D"/>
    <w:rsid w:val="002D7925"/>
    <w:rsid w:val="002E07C0"/>
    <w:rsid w:val="002F2825"/>
    <w:rsid w:val="0032175E"/>
    <w:rsid w:val="00324E82"/>
    <w:rsid w:val="00330CC0"/>
    <w:rsid w:val="00335A8D"/>
    <w:rsid w:val="00347202"/>
    <w:rsid w:val="003620F4"/>
    <w:rsid w:val="003654FF"/>
    <w:rsid w:val="00394A79"/>
    <w:rsid w:val="00396382"/>
    <w:rsid w:val="003A7619"/>
    <w:rsid w:val="003E2394"/>
    <w:rsid w:val="003E4C7D"/>
    <w:rsid w:val="003F4B67"/>
    <w:rsid w:val="00416AAC"/>
    <w:rsid w:val="00421E76"/>
    <w:rsid w:val="0043408C"/>
    <w:rsid w:val="00440DE2"/>
    <w:rsid w:val="00441F17"/>
    <w:rsid w:val="0044299D"/>
    <w:rsid w:val="004535FA"/>
    <w:rsid w:val="0045610C"/>
    <w:rsid w:val="0047383F"/>
    <w:rsid w:val="004763BE"/>
    <w:rsid w:val="00486E9A"/>
    <w:rsid w:val="00493625"/>
    <w:rsid w:val="004A582A"/>
    <w:rsid w:val="004A6EAB"/>
    <w:rsid w:val="004A74BE"/>
    <w:rsid w:val="004B5A1B"/>
    <w:rsid w:val="004C4C9C"/>
    <w:rsid w:val="004D5DDE"/>
    <w:rsid w:val="004F46A5"/>
    <w:rsid w:val="004F56F1"/>
    <w:rsid w:val="004F73D5"/>
    <w:rsid w:val="004F75B3"/>
    <w:rsid w:val="005027EE"/>
    <w:rsid w:val="005053D7"/>
    <w:rsid w:val="0052079E"/>
    <w:rsid w:val="005346CC"/>
    <w:rsid w:val="00536D50"/>
    <w:rsid w:val="005405E0"/>
    <w:rsid w:val="00541C53"/>
    <w:rsid w:val="005B2C44"/>
    <w:rsid w:val="005B5E2D"/>
    <w:rsid w:val="005D320C"/>
    <w:rsid w:val="005D5674"/>
    <w:rsid w:val="005D629C"/>
    <w:rsid w:val="005E5773"/>
    <w:rsid w:val="005F2193"/>
    <w:rsid w:val="00640F12"/>
    <w:rsid w:val="00661688"/>
    <w:rsid w:val="006620F7"/>
    <w:rsid w:val="00664C0A"/>
    <w:rsid w:val="006756CF"/>
    <w:rsid w:val="00684565"/>
    <w:rsid w:val="006916B5"/>
    <w:rsid w:val="00694E0F"/>
    <w:rsid w:val="006C3546"/>
    <w:rsid w:val="006D5534"/>
    <w:rsid w:val="006E2A3C"/>
    <w:rsid w:val="006E79E5"/>
    <w:rsid w:val="006F561C"/>
    <w:rsid w:val="007009F8"/>
    <w:rsid w:val="0071295C"/>
    <w:rsid w:val="0073282D"/>
    <w:rsid w:val="00734369"/>
    <w:rsid w:val="0074076F"/>
    <w:rsid w:val="00751EF5"/>
    <w:rsid w:val="007531D4"/>
    <w:rsid w:val="007648A2"/>
    <w:rsid w:val="007666AC"/>
    <w:rsid w:val="00772741"/>
    <w:rsid w:val="00781048"/>
    <w:rsid w:val="00781C82"/>
    <w:rsid w:val="00790049"/>
    <w:rsid w:val="007B4E2D"/>
    <w:rsid w:val="007C0726"/>
    <w:rsid w:val="007C1B16"/>
    <w:rsid w:val="007D32DF"/>
    <w:rsid w:val="007D34EF"/>
    <w:rsid w:val="00815B32"/>
    <w:rsid w:val="00824A44"/>
    <w:rsid w:val="008351B9"/>
    <w:rsid w:val="00844592"/>
    <w:rsid w:val="008560C2"/>
    <w:rsid w:val="00877C9B"/>
    <w:rsid w:val="00883957"/>
    <w:rsid w:val="00896655"/>
    <w:rsid w:val="008A2427"/>
    <w:rsid w:val="008A678D"/>
    <w:rsid w:val="008B64D9"/>
    <w:rsid w:val="008C79FF"/>
    <w:rsid w:val="00904326"/>
    <w:rsid w:val="00910187"/>
    <w:rsid w:val="00921D10"/>
    <w:rsid w:val="00922F99"/>
    <w:rsid w:val="00931729"/>
    <w:rsid w:val="009401C6"/>
    <w:rsid w:val="00946525"/>
    <w:rsid w:val="009472AC"/>
    <w:rsid w:val="00961718"/>
    <w:rsid w:val="00962BE4"/>
    <w:rsid w:val="009711BF"/>
    <w:rsid w:val="00990897"/>
    <w:rsid w:val="009A748C"/>
    <w:rsid w:val="009D0B6A"/>
    <w:rsid w:val="009D6436"/>
    <w:rsid w:val="009E6963"/>
    <w:rsid w:val="00A05C3D"/>
    <w:rsid w:val="00A11036"/>
    <w:rsid w:val="00A118F0"/>
    <w:rsid w:val="00A2799F"/>
    <w:rsid w:val="00A37BDC"/>
    <w:rsid w:val="00A45804"/>
    <w:rsid w:val="00A51F13"/>
    <w:rsid w:val="00A53068"/>
    <w:rsid w:val="00A5324E"/>
    <w:rsid w:val="00A546E2"/>
    <w:rsid w:val="00A71F67"/>
    <w:rsid w:val="00A94FC6"/>
    <w:rsid w:val="00A97BAC"/>
    <w:rsid w:val="00AA32E0"/>
    <w:rsid w:val="00AA35B7"/>
    <w:rsid w:val="00AA60D6"/>
    <w:rsid w:val="00AE3FEC"/>
    <w:rsid w:val="00AF4C38"/>
    <w:rsid w:val="00B32191"/>
    <w:rsid w:val="00B714DD"/>
    <w:rsid w:val="00B767BE"/>
    <w:rsid w:val="00B77888"/>
    <w:rsid w:val="00B832C5"/>
    <w:rsid w:val="00BA07CC"/>
    <w:rsid w:val="00BA20EA"/>
    <w:rsid w:val="00BA48E9"/>
    <w:rsid w:val="00BB3675"/>
    <w:rsid w:val="00BB4DD5"/>
    <w:rsid w:val="00BC058B"/>
    <w:rsid w:val="00BD796F"/>
    <w:rsid w:val="00BE3B8B"/>
    <w:rsid w:val="00BE7145"/>
    <w:rsid w:val="00BF09B5"/>
    <w:rsid w:val="00BF53FC"/>
    <w:rsid w:val="00BF62AB"/>
    <w:rsid w:val="00C01724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D0BF8"/>
    <w:rsid w:val="00CE1779"/>
    <w:rsid w:val="00CE42DF"/>
    <w:rsid w:val="00CF55C5"/>
    <w:rsid w:val="00D068FD"/>
    <w:rsid w:val="00D27141"/>
    <w:rsid w:val="00D4291D"/>
    <w:rsid w:val="00D43138"/>
    <w:rsid w:val="00D54D75"/>
    <w:rsid w:val="00D57EEA"/>
    <w:rsid w:val="00D63BB3"/>
    <w:rsid w:val="00D72965"/>
    <w:rsid w:val="00D732A3"/>
    <w:rsid w:val="00D759FE"/>
    <w:rsid w:val="00D92044"/>
    <w:rsid w:val="00D9507A"/>
    <w:rsid w:val="00DA3A87"/>
    <w:rsid w:val="00DB344D"/>
    <w:rsid w:val="00DC0704"/>
    <w:rsid w:val="00DC52A9"/>
    <w:rsid w:val="00DD09C4"/>
    <w:rsid w:val="00DD362E"/>
    <w:rsid w:val="00DE1BDC"/>
    <w:rsid w:val="00DF1F7C"/>
    <w:rsid w:val="00E32B6F"/>
    <w:rsid w:val="00E403D3"/>
    <w:rsid w:val="00E633F9"/>
    <w:rsid w:val="00E65463"/>
    <w:rsid w:val="00E65E70"/>
    <w:rsid w:val="00E7663C"/>
    <w:rsid w:val="00E81841"/>
    <w:rsid w:val="00E82A6B"/>
    <w:rsid w:val="00E85AB6"/>
    <w:rsid w:val="00E9064B"/>
    <w:rsid w:val="00E969B9"/>
    <w:rsid w:val="00EA0EED"/>
    <w:rsid w:val="00EA1637"/>
    <w:rsid w:val="00EA31EC"/>
    <w:rsid w:val="00EC66E1"/>
    <w:rsid w:val="00EE002E"/>
    <w:rsid w:val="00EE6053"/>
    <w:rsid w:val="00EF75EA"/>
    <w:rsid w:val="00F0383E"/>
    <w:rsid w:val="00F2316D"/>
    <w:rsid w:val="00F24F3B"/>
    <w:rsid w:val="00F325A3"/>
    <w:rsid w:val="00F35242"/>
    <w:rsid w:val="00F37568"/>
    <w:rsid w:val="00F41B7B"/>
    <w:rsid w:val="00F45455"/>
    <w:rsid w:val="00F54D2C"/>
    <w:rsid w:val="00F634B8"/>
    <w:rsid w:val="00F67415"/>
    <w:rsid w:val="00F70DCA"/>
    <w:rsid w:val="00F907A9"/>
    <w:rsid w:val="00F90B99"/>
    <w:rsid w:val="00F911CB"/>
    <w:rsid w:val="00F96355"/>
    <w:rsid w:val="00FF303A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00EFB787"/>
  <w15:docId w15:val="{58DBD6DC-D2C9-4D7D-A232-57DD0D4BE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qFormat/>
    <w:rsid w:val="00EF75E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FF303A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6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tronic.ru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96181F-265A-49EB-AC26-B07523B24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Николай Михайлович Невский</cp:lastModifiedBy>
  <cp:revision>2</cp:revision>
  <cp:lastPrinted>2020-06-02T14:37:00Z</cp:lastPrinted>
  <dcterms:created xsi:type="dcterms:W3CDTF">2022-09-21T13:28:00Z</dcterms:created>
  <dcterms:modified xsi:type="dcterms:W3CDTF">2022-09-21T13:28:00Z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